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C36D9" w14:textId="6266372F" w:rsidR="009E37BC" w:rsidRPr="00F4431E" w:rsidRDefault="00162E69" w:rsidP="009E37BC">
      <w:pPr>
        <w:autoSpaceDE w:val="0"/>
        <w:autoSpaceDN w:val="0"/>
        <w:adjustRightInd w:val="0"/>
        <w:spacing w:after="0" w:line="240" w:lineRule="auto"/>
        <w:jc w:val="center"/>
        <w:rPr>
          <w:rFonts w:cstheme="minorHAnsi"/>
          <w:b/>
          <w:bCs/>
          <w:sz w:val="20"/>
          <w:szCs w:val="20"/>
        </w:rPr>
      </w:pPr>
      <w:r w:rsidRPr="00F4431E">
        <w:rPr>
          <w:rFonts w:cstheme="minorHAnsi"/>
          <w:b/>
          <w:bCs/>
          <w:sz w:val="20"/>
          <w:szCs w:val="20"/>
        </w:rPr>
        <w:t>HIPAA Business Associate Agreement</w:t>
      </w:r>
      <w:r w:rsidR="00F4431E" w:rsidRPr="00F4431E">
        <w:rPr>
          <w:rFonts w:cstheme="minorHAnsi"/>
          <w:b/>
          <w:bCs/>
          <w:sz w:val="20"/>
          <w:szCs w:val="20"/>
        </w:rPr>
        <w:t xml:space="preserve"> Example</w:t>
      </w:r>
    </w:p>
    <w:p w14:paraId="0B55F016" w14:textId="3D02816E" w:rsidR="00162E69" w:rsidRPr="00F4431E" w:rsidRDefault="009E37BC" w:rsidP="009E37BC">
      <w:pPr>
        <w:autoSpaceDE w:val="0"/>
        <w:autoSpaceDN w:val="0"/>
        <w:adjustRightInd w:val="0"/>
        <w:spacing w:after="0" w:line="240" w:lineRule="auto"/>
        <w:jc w:val="center"/>
        <w:rPr>
          <w:rFonts w:cstheme="minorHAnsi"/>
          <w:b/>
          <w:bCs/>
          <w:sz w:val="20"/>
          <w:szCs w:val="20"/>
        </w:rPr>
      </w:pPr>
      <w:r w:rsidRPr="00F4431E">
        <w:rPr>
          <w:rFonts w:cstheme="minorHAnsi"/>
          <w:b/>
          <w:bCs/>
          <w:sz w:val="20"/>
          <w:szCs w:val="20"/>
        </w:rPr>
        <w:br/>
      </w:r>
    </w:p>
    <w:p w14:paraId="7AE83DDA" w14:textId="05ADED0B" w:rsidR="00162E69" w:rsidRPr="00F4431E" w:rsidRDefault="00E850A3" w:rsidP="00244B71">
      <w:pPr>
        <w:autoSpaceDE w:val="0"/>
        <w:autoSpaceDN w:val="0"/>
        <w:adjustRightInd w:val="0"/>
        <w:spacing w:after="0" w:line="240" w:lineRule="auto"/>
        <w:rPr>
          <w:rFonts w:cstheme="minorHAnsi"/>
          <w:b/>
          <w:bCs/>
          <w:sz w:val="20"/>
          <w:szCs w:val="20"/>
        </w:rPr>
      </w:pPr>
      <w:r w:rsidRPr="00F4431E">
        <w:rPr>
          <w:rFonts w:cstheme="minorHAnsi"/>
          <w:b/>
          <w:bCs/>
          <w:sz w:val="20"/>
          <w:szCs w:val="20"/>
        </w:rPr>
        <w:t>INTRODUCTION AND DEFINITIONS</w:t>
      </w:r>
    </w:p>
    <w:p w14:paraId="0DA7E96E" w14:textId="42B09228" w:rsidR="00244B71" w:rsidRPr="00F4431E" w:rsidRDefault="00244B71" w:rsidP="00244B71">
      <w:pPr>
        <w:autoSpaceDE w:val="0"/>
        <w:autoSpaceDN w:val="0"/>
        <w:adjustRightInd w:val="0"/>
        <w:spacing w:after="0" w:line="240" w:lineRule="auto"/>
        <w:rPr>
          <w:rFonts w:cstheme="minorHAnsi"/>
          <w:b/>
          <w:bCs/>
          <w:sz w:val="20"/>
          <w:szCs w:val="20"/>
        </w:rPr>
      </w:pPr>
    </w:p>
    <w:p w14:paraId="470EC742" w14:textId="233F2B09" w:rsidR="009E37BC" w:rsidRPr="00F4431E" w:rsidRDefault="00244B71" w:rsidP="00244B71">
      <w:pPr>
        <w:pStyle w:val="ListParagraph"/>
        <w:numPr>
          <w:ilvl w:val="0"/>
          <w:numId w:val="7"/>
        </w:numPr>
        <w:autoSpaceDE w:val="0"/>
        <w:autoSpaceDN w:val="0"/>
        <w:adjustRightInd w:val="0"/>
        <w:spacing w:after="0" w:line="240" w:lineRule="auto"/>
        <w:rPr>
          <w:rFonts w:cstheme="minorHAnsi"/>
          <w:b/>
          <w:bCs/>
          <w:sz w:val="20"/>
          <w:szCs w:val="20"/>
        </w:rPr>
      </w:pPr>
      <w:r w:rsidRPr="00F4431E">
        <w:rPr>
          <w:rFonts w:cstheme="minorHAnsi"/>
          <w:sz w:val="20"/>
          <w:szCs w:val="20"/>
        </w:rPr>
        <w:t>PREAMBLE</w:t>
      </w:r>
    </w:p>
    <w:p w14:paraId="63564958" w14:textId="77777777" w:rsidR="00244B71" w:rsidRPr="00F4431E" w:rsidRDefault="00244B71" w:rsidP="009E37BC">
      <w:pPr>
        <w:autoSpaceDE w:val="0"/>
        <w:autoSpaceDN w:val="0"/>
        <w:adjustRightInd w:val="0"/>
        <w:spacing w:after="0" w:line="240" w:lineRule="auto"/>
        <w:rPr>
          <w:rFonts w:cstheme="minorHAnsi"/>
          <w:b/>
          <w:bCs/>
          <w:sz w:val="20"/>
          <w:szCs w:val="20"/>
        </w:rPr>
      </w:pPr>
    </w:p>
    <w:p w14:paraId="3A99C770" w14:textId="2FED8C82" w:rsidR="00162E69" w:rsidRPr="00F4431E" w:rsidRDefault="00244B71" w:rsidP="00162E69">
      <w:pPr>
        <w:autoSpaceDE w:val="0"/>
        <w:autoSpaceDN w:val="0"/>
        <w:adjustRightInd w:val="0"/>
        <w:spacing w:after="0" w:line="240" w:lineRule="auto"/>
        <w:rPr>
          <w:rFonts w:cstheme="minorHAnsi"/>
          <w:sz w:val="20"/>
          <w:szCs w:val="20"/>
        </w:rPr>
      </w:pPr>
      <w:r w:rsidRPr="00F4431E">
        <w:rPr>
          <w:rFonts w:cstheme="minorHAnsi"/>
          <w:sz w:val="20"/>
          <w:szCs w:val="20"/>
        </w:rPr>
        <w:t>A-</w:t>
      </w:r>
      <w:r w:rsidR="00162E69" w:rsidRPr="00F4431E">
        <w:rPr>
          <w:rFonts w:cstheme="minorHAnsi"/>
          <w:sz w:val="20"/>
          <w:szCs w:val="20"/>
        </w:rPr>
        <w:t>1 Pursuant to the Health Insurance Portability and Accountability Act</w:t>
      </w:r>
      <w:r w:rsidR="007230BD" w:rsidRPr="00F4431E">
        <w:rPr>
          <w:rFonts w:cstheme="minorHAnsi"/>
          <w:sz w:val="20"/>
          <w:szCs w:val="20"/>
        </w:rPr>
        <w:t xml:space="preserve"> (HIPAA)</w:t>
      </w:r>
      <w:r w:rsidR="00162E69" w:rsidRPr="00F4431E">
        <w:rPr>
          <w:rFonts w:cstheme="minorHAnsi"/>
          <w:sz w:val="20"/>
          <w:szCs w:val="20"/>
        </w:rPr>
        <w:t xml:space="preserve"> of 1996, as amended</w:t>
      </w:r>
    </w:p>
    <w:p w14:paraId="3806D58B" w14:textId="7CF725F8" w:rsidR="00162E69" w:rsidRPr="00F4431E" w:rsidRDefault="00162E69" w:rsidP="00162E69">
      <w:pPr>
        <w:autoSpaceDE w:val="0"/>
        <w:autoSpaceDN w:val="0"/>
        <w:adjustRightInd w:val="0"/>
        <w:spacing w:after="0" w:line="240" w:lineRule="auto"/>
        <w:rPr>
          <w:rFonts w:cstheme="minorHAnsi"/>
          <w:sz w:val="20"/>
          <w:szCs w:val="20"/>
        </w:rPr>
      </w:pPr>
      <w:r w:rsidRPr="00F4431E">
        <w:rPr>
          <w:rFonts w:cstheme="minorHAnsi"/>
          <w:sz w:val="20"/>
          <w:szCs w:val="20"/>
        </w:rPr>
        <w:t>, [CUSTOMER] (</w:t>
      </w:r>
      <w:r w:rsidR="007230BD" w:rsidRPr="00F4431E">
        <w:rPr>
          <w:rFonts w:cstheme="minorHAnsi"/>
          <w:sz w:val="20"/>
          <w:szCs w:val="20"/>
        </w:rPr>
        <w:t>Covered Entity</w:t>
      </w:r>
      <w:r w:rsidR="009E37BC" w:rsidRPr="00F4431E">
        <w:rPr>
          <w:rFonts w:cstheme="minorHAnsi"/>
          <w:sz w:val="20"/>
          <w:szCs w:val="20"/>
        </w:rPr>
        <w:t>) and [OTHER ENTITY</w:t>
      </w:r>
      <w:r w:rsidRPr="00F4431E">
        <w:rPr>
          <w:rFonts w:cstheme="minorHAnsi"/>
          <w:sz w:val="20"/>
          <w:szCs w:val="20"/>
        </w:rPr>
        <w:t>], or any of its corporate affiliates (Business</w:t>
      </w:r>
      <w:r w:rsidR="009E37BC" w:rsidRPr="00F4431E">
        <w:rPr>
          <w:rFonts w:cstheme="minorHAnsi"/>
          <w:sz w:val="20"/>
          <w:szCs w:val="20"/>
        </w:rPr>
        <w:t xml:space="preserve"> </w:t>
      </w:r>
      <w:r w:rsidR="007230BD" w:rsidRPr="00F4431E">
        <w:rPr>
          <w:rFonts w:cstheme="minorHAnsi"/>
          <w:sz w:val="20"/>
          <w:szCs w:val="20"/>
        </w:rPr>
        <w:t>Associate</w:t>
      </w:r>
      <w:r w:rsidRPr="00F4431E">
        <w:rPr>
          <w:rFonts w:cstheme="minorHAnsi"/>
          <w:sz w:val="20"/>
          <w:szCs w:val="20"/>
        </w:rPr>
        <w:t>), a [STATE] corporation, enter into this Bus</w:t>
      </w:r>
      <w:r w:rsidR="007230BD" w:rsidRPr="00F4431E">
        <w:rPr>
          <w:rFonts w:cstheme="minorHAnsi"/>
          <w:sz w:val="20"/>
          <w:szCs w:val="20"/>
        </w:rPr>
        <w:t>iness Associate Agreement (</w:t>
      </w:r>
      <w:r w:rsidR="007A4F28" w:rsidRPr="00F4431E">
        <w:rPr>
          <w:rFonts w:cstheme="minorHAnsi"/>
          <w:sz w:val="20"/>
          <w:szCs w:val="20"/>
        </w:rPr>
        <w:t>Agreement</w:t>
      </w:r>
      <w:r w:rsidRPr="00F4431E">
        <w:rPr>
          <w:rFonts w:cstheme="minorHAnsi"/>
          <w:sz w:val="20"/>
          <w:szCs w:val="20"/>
        </w:rPr>
        <w:t>) as of [DATE] of</w:t>
      </w:r>
      <w:r w:rsidR="007230BD" w:rsidRPr="00F4431E">
        <w:rPr>
          <w:rFonts w:cstheme="minorHAnsi"/>
          <w:sz w:val="20"/>
          <w:szCs w:val="20"/>
        </w:rPr>
        <w:t xml:space="preserve"> [YEAR] (Effective Date)</w:t>
      </w:r>
      <w:r w:rsidRPr="00F4431E">
        <w:rPr>
          <w:rFonts w:cstheme="minorHAnsi"/>
          <w:sz w:val="20"/>
          <w:szCs w:val="20"/>
        </w:rPr>
        <w:t xml:space="preserve"> that addresses the HIPAA requirements with respect to “business</w:t>
      </w:r>
      <w:r w:rsidR="00244B71" w:rsidRPr="00F4431E">
        <w:rPr>
          <w:rFonts w:cstheme="minorHAnsi"/>
          <w:sz w:val="20"/>
          <w:szCs w:val="20"/>
        </w:rPr>
        <w:t xml:space="preserve"> </w:t>
      </w:r>
      <w:r w:rsidRPr="00F4431E">
        <w:rPr>
          <w:rFonts w:cstheme="minorHAnsi"/>
          <w:sz w:val="20"/>
          <w:szCs w:val="20"/>
        </w:rPr>
        <w:t>associates,” as defined under the privacy, security, breach notification, and enforcement rules at 45</w:t>
      </w:r>
    </w:p>
    <w:p w14:paraId="6630514C" w14:textId="30DFD8AB" w:rsidR="00162E69" w:rsidRPr="00F4431E" w:rsidRDefault="00162E69" w:rsidP="00162E69">
      <w:pPr>
        <w:autoSpaceDE w:val="0"/>
        <w:autoSpaceDN w:val="0"/>
        <w:adjustRightInd w:val="0"/>
        <w:spacing w:after="0" w:line="240" w:lineRule="auto"/>
        <w:rPr>
          <w:rFonts w:cstheme="minorHAnsi"/>
          <w:sz w:val="20"/>
          <w:szCs w:val="20"/>
        </w:rPr>
      </w:pPr>
      <w:r w:rsidRPr="00F4431E">
        <w:rPr>
          <w:rFonts w:cstheme="minorHAnsi"/>
          <w:sz w:val="20"/>
          <w:szCs w:val="20"/>
        </w:rPr>
        <w:t>C.F.R. Part 160 and Part 164 (</w:t>
      </w:r>
      <w:r w:rsidR="007230BD" w:rsidRPr="00F4431E">
        <w:rPr>
          <w:rFonts w:cstheme="minorHAnsi"/>
          <w:sz w:val="20"/>
          <w:szCs w:val="20"/>
        </w:rPr>
        <w:t xml:space="preserve">HIPAA </w:t>
      </w:r>
      <w:bookmarkStart w:id="0" w:name="_GoBack"/>
      <w:bookmarkEnd w:id="0"/>
      <w:r w:rsidR="007230BD" w:rsidRPr="00F4431E">
        <w:rPr>
          <w:rFonts w:cstheme="minorHAnsi"/>
          <w:sz w:val="20"/>
          <w:szCs w:val="20"/>
        </w:rPr>
        <w:t>Rules</w:t>
      </w:r>
      <w:r w:rsidRPr="00F4431E">
        <w:rPr>
          <w:rFonts w:cstheme="minorHAnsi"/>
          <w:sz w:val="20"/>
          <w:szCs w:val="20"/>
        </w:rPr>
        <w:t xml:space="preserve">). A reference in this </w:t>
      </w:r>
      <w:r w:rsidR="007A4F28" w:rsidRPr="00F4431E">
        <w:rPr>
          <w:rFonts w:cstheme="minorHAnsi"/>
          <w:sz w:val="20"/>
          <w:szCs w:val="20"/>
        </w:rPr>
        <w:t>AGREEMENT</w:t>
      </w:r>
      <w:r w:rsidRPr="00F4431E">
        <w:rPr>
          <w:rFonts w:cstheme="minorHAnsi"/>
          <w:sz w:val="20"/>
          <w:szCs w:val="20"/>
        </w:rPr>
        <w:t xml:space="preserve"> to a section in the HIPAA Rules</w:t>
      </w:r>
      <w:r w:rsidR="00244B71" w:rsidRPr="00F4431E">
        <w:rPr>
          <w:rFonts w:cstheme="minorHAnsi"/>
          <w:sz w:val="20"/>
          <w:szCs w:val="20"/>
        </w:rPr>
        <w:t xml:space="preserve"> </w:t>
      </w:r>
      <w:r w:rsidR="009E37BC" w:rsidRPr="00F4431E">
        <w:rPr>
          <w:rFonts w:cstheme="minorHAnsi"/>
          <w:sz w:val="20"/>
          <w:szCs w:val="20"/>
        </w:rPr>
        <w:t>mean</w:t>
      </w:r>
      <w:r w:rsidRPr="00F4431E">
        <w:rPr>
          <w:rFonts w:cstheme="minorHAnsi"/>
          <w:sz w:val="20"/>
          <w:szCs w:val="20"/>
        </w:rPr>
        <w:t xml:space="preserve"> the section as in effect or as amended</w:t>
      </w:r>
      <w:r w:rsidR="009E37BC" w:rsidRPr="00F4431E">
        <w:rPr>
          <w:rFonts w:cstheme="minorHAnsi"/>
          <w:sz w:val="20"/>
          <w:szCs w:val="20"/>
        </w:rPr>
        <w:t xml:space="preserve"> on the date this agreement is signed</w:t>
      </w:r>
      <w:r w:rsidRPr="00F4431E">
        <w:rPr>
          <w:rFonts w:cstheme="minorHAnsi"/>
          <w:sz w:val="20"/>
          <w:szCs w:val="20"/>
        </w:rPr>
        <w:t>.</w:t>
      </w:r>
    </w:p>
    <w:p w14:paraId="457AED93" w14:textId="77777777" w:rsidR="009E37BC" w:rsidRPr="00F4431E" w:rsidRDefault="009E37BC" w:rsidP="00162E69">
      <w:pPr>
        <w:autoSpaceDE w:val="0"/>
        <w:autoSpaceDN w:val="0"/>
        <w:adjustRightInd w:val="0"/>
        <w:spacing w:after="0" w:line="240" w:lineRule="auto"/>
        <w:rPr>
          <w:rFonts w:cstheme="minorHAnsi"/>
          <w:sz w:val="20"/>
          <w:szCs w:val="20"/>
        </w:rPr>
      </w:pPr>
    </w:p>
    <w:p w14:paraId="320CE4F5" w14:textId="007EEB5E" w:rsidR="00162E69" w:rsidRPr="00F4431E" w:rsidRDefault="00244B71" w:rsidP="00162E69">
      <w:pPr>
        <w:autoSpaceDE w:val="0"/>
        <w:autoSpaceDN w:val="0"/>
        <w:adjustRightInd w:val="0"/>
        <w:spacing w:after="0" w:line="240" w:lineRule="auto"/>
        <w:rPr>
          <w:rFonts w:cstheme="minorHAnsi"/>
          <w:sz w:val="20"/>
          <w:szCs w:val="20"/>
        </w:rPr>
      </w:pPr>
      <w:r w:rsidRPr="00F4431E">
        <w:rPr>
          <w:rFonts w:cstheme="minorHAnsi"/>
          <w:sz w:val="20"/>
          <w:szCs w:val="20"/>
        </w:rPr>
        <w:t>A-</w:t>
      </w:r>
      <w:r w:rsidR="00162E69" w:rsidRPr="00F4431E">
        <w:rPr>
          <w:rFonts w:cstheme="minorHAnsi"/>
          <w:sz w:val="20"/>
          <w:szCs w:val="20"/>
        </w:rPr>
        <w:t xml:space="preserve">2 This </w:t>
      </w:r>
      <w:r w:rsidR="007A4F28" w:rsidRPr="00F4431E">
        <w:rPr>
          <w:rFonts w:cstheme="minorHAnsi"/>
          <w:sz w:val="20"/>
          <w:szCs w:val="20"/>
        </w:rPr>
        <w:t>AGREEMENT</w:t>
      </w:r>
      <w:r w:rsidR="00162E69" w:rsidRPr="00F4431E">
        <w:rPr>
          <w:rFonts w:cstheme="minorHAnsi"/>
          <w:sz w:val="20"/>
          <w:szCs w:val="20"/>
        </w:rPr>
        <w:t xml:space="preserve"> is intended to ensure that Business Associate will establish and implement appropriate</w:t>
      </w:r>
      <w:r w:rsidR="00373E7F" w:rsidRPr="00F4431E">
        <w:rPr>
          <w:rFonts w:cstheme="minorHAnsi"/>
          <w:sz w:val="20"/>
          <w:szCs w:val="20"/>
        </w:rPr>
        <w:t xml:space="preserve"> </w:t>
      </w:r>
      <w:r w:rsidR="00162E69" w:rsidRPr="00F4431E">
        <w:rPr>
          <w:rFonts w:cstheme="minorHAnsi"/>
          <w:sz w:val="20"/>
          <w:szCs w:val="20"/>
        </w:rPr>
        <w:t>safeguards for the Protected Health Information (</w:t>
      </w:r>
      <w:r w:rsidR="00E850A3" w:rsidRPr="00F4431E">
        <w:rPr>
          <w:rFonts w:cstheme="minorHAnsi"/>
          <w:sz w:val="20"/>
          <w:szCs w:val="20"/>
        </w:rPr>
        <w:t xml:space="preserve">PHI) that </w:t>
      </w:r>
      <w:r w:rsidR="00162E69" w:rsidRPr="00F4431E">
        <w:rPr>
          <w:rFonts w:cstheme="minorHAnsi"/>
          <w:sz w:val="20"/>
          <w:szCs w:val="20"/>
        </w:rPr>
        <w:t>Business Associate may receive,</w:t>
      </w:r>
      <w:r w:rsidR="00B97EFB" w:rsidRPr="00F4431E">
        <w:rPr>
          <w:rFonts w:cstheme="minorHAnsi"/>
          <w:sz w:val="20"/>
          <w:szCs w:val="20"/>
        </w:rPr>
        <w:t xml:space="preserve"> </w:t>
      </w:r>
      <w:r w:rsidR="00162E69" w:rsidRPr="00F4431E">
        <w:rPr>
          <w:rFonts w:cstheme="minorHAnsi"/>
          <w:sz w:val="20"/>
          <w:szCs w:val="20"/>
        </w:rPr>
        <w:t>create, maintain, use, or disclose in connection with the functions,</w:t>
      </w:r>
      <w:r w:rsidR="00373E7F" w:rsidRPr="00F4431E">
        <w:rPr>
          <w:rFonts w:cstheme="minorHAnsi"/>
          <w:sz w:val="20"/>
          <w:szCs w:val="20"/>
        </w:rPr>
        <w:t xml:space="preserve"> </w:t>
      </w:r>
      <w:r w:rsidR="00162E69" w:rsidRPr="00F4431E">
        <w:rPr>
          <w:rFonts w:cstheme="minorHAnsi"/>
          <w:sz w:val="20"/>
          <w:szCs w:val="20"/>
        </w:rPr>
        <w:t>activities, and services that Business Associate performs for Covered Entity. The functions, activities, and</w:t>
      </w:r>
      <w:r w:rsidR="00373E7F" w:rsidRPr="00F4431E">
        <w:rPr>
          <w:rFonts w:cstheme="minorHAnsi"/>
          <w:sz w:val="20"/>
          <w:szCs w:val="20"/>
        </w:rPr>
        <w:t xml:space="preserve"> </w:t>
      </w:r>
      <w:r w:rsidR="00162E69" w:rsidRPr="00F4431E">
        <w:rPr>
          <w:rFonts w:cstheme="minorHAnsi"/>
          <w:sz w:val="20"/>
          <w:szCs w:val="20"/>
        </w:rPr>
        <w:t>services that Business Associate performs for Cov</w:t>
      </w:r>
      <w:r w:rsidR="009E37BC" w:rsidRPr="00F4431E">
        <w:rPr>
          <w:rFonts w:cstheme="minorHAnsi"/>
          <w:sz w:val="20"/>
          <w:szCs w:val="20"/>
        </w:rPr>
        <w:t>ered Entity are defined in [</w:t>
      </w:r>
      <w:r w:rsidR="00162E69" w:rsidRPr="00F4431E">
        <w:rPr>
          <w:rFonts w:cstheme="minorHAnsi"/>
          <w:sz w:val="20"/>
          <w:szCs w:val="20"/>
        </w:rPr>
        <w:t>UNDERLYING</w:t>
      </w:r>
    </w:p>
    <w:p w14:paraId="33B857E2" w14:textId="38999FF0" w:rsidR="00162E69" w:rsidRPr="00F4431E" w:rsidRDefault="007A4F28" w:rsidP="00162E69">
      <w:pPr>
        <w:autoSpaceDE w:val="0"/>
        <w:autoSpaceDN w:val="0"/>
        <w:adjustRightInd w:val="0"/>
        <w:spacing w:after="0" w:line="240" w:lineRule="auto"/>
        <w:rPr>
          <w:rFonts w:cstheme="minorHAnsi"/>
          <w:sz w:val="20"/>
          <w:szCs w:val="20"/>
        </w:rPr>
      </w:pPr>
      <w:r w:rsidRPr="00F4431E">
        <w:rPr>
          <w:rFonts w:cstheme="minorHAnsi"/>
          <w:sz w:val="20"/>
          <w:szCs w:val="20"/>
        </w:rPr>
        <w:t>AGREEMENT] (Underlying Agreement</w:t>
      </w:r>
      <w:r w:rsidR="00162E69" w:rsidRPr="00F4431E">
        <w:rPr>
          <w:rFonts w:cstheme="minorHAnsi"/>
          <w:sz w:val="20"/>
          <w:szCs w:val="20"/>
        </w:rPr>
        <w:t>).</w:t>
      </w:r>
    </w:p>
    <w:p w14:paraId="10EF4FAA" w14:textId="77777777" w:rsidR="009E37BC" w:rsidRPr="00F4431E" w:rsidRDefault="009E37BC" w:rsidP="00162E69">
      <w:pPr>
        <w:autoSpaceDE w:val="0"/>
        <w:autoSpaceDN w:val="0"/>
        <w:adjustRightInd w:val="0"/>
        <w:spacing w:after="0" w:line="240" w:lineRule="auto"/>
        <w:rPr>
          <w:rFonts w:cstheme="minorHAnsi"/>
          <w:sz w:val="20"/>
          <w:szCs w:val="20"/>
        </w:rPr>
      </w:pPr>
    </w:p>
    <w:p w14:paraId="6633F888" w14:textId="78E49ECE" w:rsidR="00244B71" w:rsidRPr="00F4431E" w:rsidRDefault="00244B71" w:rsidP="00244B71">
      <w:pPr>
        <w:autoSpaceDE w:val="0"/>
        <w:autoSpaceDN w:val="0"/>
        <w:adjustRightInd w:val="0"/>
        <w:spacing w:after="0" w:line="240" w:lineRule="auto"/>
        <w:rPr>
          <w:rFonts w:cstheme="minorHAnsi"/>
          <w:sz w:val="20"/>
          <w:szCs w:val="20"/>
        </w:rPr>
      </w:pPr>
      <w:r w:rsidRPr="00F4431E">
        <w:rPr>
          <w:rFonts w:cstheme="minorHAnsi"/>
          <w:sz w:val="20"/>
          <w:szCs w:val="20"/>
        </w:rPr>
        <w:t>A-</w:t>
      </w:r>
      <w:r w:rsidR="00162E69" w:rsidRPr="00F4431E">
        <w:rPr>
          <w:rFonts w:cstheme="minorHAnsi"/>
          <w:sz w:val="20"/>
          <w:szCs w:val="20"/>
        </w:rPr>
        <w:t xml:space="preserve">3 </w:t>
      </w:r>
      <w:proofErr w:type="gramStart"/>
      <w:r w:rsidRPr="00F4431E">
        <w:rPr>
          <w:rFonts w:cstheme="minorHAnsi"/>
          <w:sz w:val="20"/>
          <w:szCs w:val="20"/>
        </w:rPr>
        <w:t>Unless</w:t>
      </w:r>
      <w:proofErr w:type="gramEnd"/>
      <w:r w:rsidRPr="00F4431E">
        <w:rPr>
          <w:rFonts w:cstheme="minorHAnsi"/>
          <w:sz w:val="20"/>
          <w:szCs w:val="20"/>
        </w:rPr>
        <w:t xml:space="preserve"> the context clearly indicates otherwise</w:t>
      </w:r>
      <w:r w:rsidR="007A4F28" w:rsidRPr="00F4431E">
        <w:rPr>
          <w:rFonts w:cstheme="minorHAnsi"/>
          <w:sz w:val="20"/>
          <w:szCs w:val="20"/>
        </w:rPr>
        <w:t>, the following terms in this Agreement</w:t>
      </w:r>
      <w:r w:rsidRPr="00F4431E">
        <w:rPr>
          <w:rFonts w:cstheme="minorHAnsi"/>
          <w:sz w:val="20"/>
          <w:szCs w:val="20"/>
        </w:rPr>
        <w:t xml:space="preserve"> shall have the same meaning as those terms in the HIPAA Rules:</w:t>
      </w:r>
    </w:p>
    <w:p w14:paraId="6B05C0BD" w14:textId="4C1B37DC" w:rsidR="00162E69" w:rsidRPr="00F4431E" w:rsidRDefault="008D7D72" w:rsidP="00162E69">
      <w:pPr>
        <w:pStyle w:val="ListParagraph"/>
        <w:numPr>
          <w:ilvl w:val="0"/>
          <w:numId w:val="2"/>
        </w:numPr>
        <w:autoSpaceDE w:val="0"/>
        <w:autoSpaceDN w:val="0"/>
        <w:adjustRightInd w:val="0"/>
        <w:spacing w:after="0" w:line="240" w:lineRule="auto"/>
        <w:rPr>
          <w:rFonts w:cstheme="minorHAnsi"/>
          <w:sz w:val="20"/>
          <w:szCs w:val="20"/>
        </w:rPr>
      </w:pPr>
      <w:r w:rsidRPr="00F4431E">
        <w:rPr>
          <w:rFonts w:cstheme="minorHAnsi"/>
          <w:sz w:val="20"/>
          <w:szCs w:val="20"/>
        </w:rPr>
        <w:t>Covered Entity</w:t>
      </w:r>
    </w:p>
    <w:p w14:paraId="78D4CE85" w14:textId="25C79CC8" w:rsidR="007A4F28" w:rsidRPr="00F4431E" w:rsidRDefault="008D7D72" w:rsidP="007A4F28">
      <w:pPr>
        <w:pStyle w:val="ListParagraph"/>
        <w:numPr>
          <w:ilvl w:val="0"/>
          <w:numId w:val="2"/>
        </w:numPr>
        <w:autoSpaceDE w:val="0"/>
        <w:autoSpaceDN w:val="0"/>
        <w:adjustRightInd w:val="0"/>
        <w:spacing w:after="0" w:line="240" w:lineRule="auto"/>
        <w:rPr>
          <w:rFonts w:cstheme="minorHAnsi"/>
          <w:sz w:val="20"/>
          <w:szCs w:val="20"/>
        </w:rPr>
      </w:pPr>
      <w:r w:rsidRPr="00F4431E">
        <w:rPr>
          <w:rFonts w:cstheme="minorHAnsi"/>
          <w:sz w:val="20"/>
          <w:szCs w:val="20"/>
        </w:rPr>
        <w:t>Business Associate</w:t>
      </w:r>
    </w:p>
    <w:p w14:paraId="1703C2F3" w14:textId="79C0E66F" w:rsidR="007A4F28" w:rsidRPr="00F4431E" w:rsidRDefault="008D7D72" w:rsidP="007A4F28">
      <w:pPr>
        <w:pStyle w:val="ListParagraph"/>
        <w:numPr>
          <w:ilvl w:val="0"/>
          <w:numId w:val="2"/>
        </w:numPr>
        <w:autoSpaceDE w:val="0"/>
        <w:autoSpaceDN w:val="0"/>
        <w:adjustRightInd w:val="0"/>
        <w:spacing w:after="0" w:line="240" w:lineRule="auto"/>
        <w:rPr>
          <w:rFonts w:cstheme="minorHAnsi"/>
          <w:sz w:val="20"/>
          <w:szCs w:val="20"/>
        </w:rPr>
      </w:pPr>
      <w:r w:rsidRPr="00F4431E">
        <w:rPr>
          <w:rFonts w:cstheme="minorHAnsi"/>
          <w:sz w:val="20"/>
          <w:szCs w:val="20"/>
        </w:rPr>
        <w:t>Electronic Protected Health Information (</w:t>
      </w:r>
      <w:proofErr w:type="spellStart"/>
      <w:r w:rsidRPr="00F4431E">
        <w:rPr>
          <w:rFonts w:cstheme="minorHAnsi"/>
          <w:sz w:val="20"/>
          <w:szCs w:val="20"/>
        </w:rPr>
        <w:t>ePHI</w:t>
      </w:r>
      <w:proofErr w:type="spellEnd"/>
      <w:r w:rsidRPr="00F4431E">
        <w:rPr>
          <w:rFonts w:cstheme="minorHAnsi"/>
          <w:sz w:val="20"/>
          <w:szCs w:val="20"/>
        </w:rPr>
        <w:t>)</w:t>
      </w:r>
    </w:p>
    <w:p w14:paraId="065A96DC" w14:textId="77777777" w:rsidR="007A4F28" w:rsidRPr="00F4431E" w:rsidRDefault="007A4F28" w:rsidP="007A4F28">
      <w:pPr>
        <w:pStyle w:val="ListParagraph"/>
        <w:numPr>
          <w:ilvl w:val="0"/>
          <w:numId w:val="2"/>
        </w:numPr>
        <w:autoSpaceDE w:val="0"/>
        <w:autoSpaceDN w:val="0"/>
        <w:adjustRightInd w:val="0"/>
        <w:spacing w:after="0" w:line="240" w:lineRule="auto"/>
        <w:rPr>
          <w:rFonts w:cstheme="minorHAnsi"/>
          <w:sz w:val="20"/>
          <w:szCs w:val="20"/>
        </w:rPr>
      </w:pPr>
      <w:r w:rsidRPr="00F4431E">
        <w:rPr>
          <w:rFonts w:cstheme="minorHAnsi"/>
          <w:sz w:val="20"/>
          <w:szCs w:val="20"/>
        </w:rPr>
        <w:t>[KEYWORD]</w:t>
      </w:r>
    </w:p>
    <w:p w14:paraId="71FA089F" w14:textId="1CDE5AC5" w:rsidR="007A4F28" w:rsidRPr="00F4431E" w:rsidRDefault="007A4F28" w:rsidP="007A4F28">
      <w:pPr>
        <w:pStyle w:val="ListParagraph"/>
        <w:numPr>
          <w:ilvl w:val="0"/>
          <w:numId w:val="2"/>
        </w:numPr>
        <w:autoSpaceDE w:val="0"/>
        <w:autoSpaceDN w:val="0"/>
        <w:adjustRightInd w:val="0"/>
        <w:spacing w:after="0" w:line="240" w:lineRule="auto"/>
        <w:rPr>
          <w:rFonts w:cstheme="minorHAnsi"/>
          <w:sz w:val="20"/>
          <w:szCs w:val="20"/>
        </w:rPr>
      </w:pPr>
      <w:r w:rsidRPr="00F4431E">
        <w:rPr>
          <w:rFonts w:cstheme="minorHAnsi"/>
          <w:sz w:val="20"/>
          <w:szCs w:val="20"/>
        </w:rPr>
        <w:t>[KEYWORD]</w:t>
      </w:r>
    </w:p>
    <w:p w14:paraId="33814409" w14:textId="77777777" w:rsidR="009E37BC" w:rsidRPr="00F4431E" w:rsidRDefault="009E37BC" w:rsidP="00162E69">
      <w:pPr>
        <w:autoSpaceDE w:val="0"/>
        <w:autoSpaceDN w:val="0"/>
        <w:adjustRightInd w:val="0"/>
        <w:spacing w:after="0" w:line="240" w:lineRule="auto"/>
        <w:rPr>
          <w:rFonts w:cstheme="minorHAnsi"/>
          <w:sz w:val="20"/>
          <w:szCs w:val="20"/>
        </w:rPr>
      </w:pPr>
    </w:p>
    <w:p w14:paraId="5101C5A6" w14:textId="01435199" w:rsidR="00162E69" w:rsidRPr="00F4431E" w:rsidRDefault="00244B71" w:rsidP="00244B71">
      <w:pPr>
        <w:rPr>
          <w:rFonts w:cstheme="minorHAnsi"/>
          <w:sz w:val="20"/>
          <w:szCs w:val="20"/>
        </w:rPr>
      </w:pPr>
      <w:r w:rsidRPr="00F4431E">
        <w:rPr>
          <w:rFonts w:cstheme="minorHAnsi"/>
          <w:sz w:val="20"/>
          <w:szCs w:val="20"/>
        </w:rPr>
        <w:t>A-</w:t>
      </w:r>
      <w:r w:rsidR="00162E69" w:rsidRPr="00F4431E">
        <w:rPr>
          <w:rFonts w:cstheme="minorHAnsi"/>
          <w:sz w:val="20"/>
          <w:szCs w:val="20"/>
        </w:rPr>
        <w:t xml:space="preserve">4 </w:t>
      </w:r>
      <w:proofErr w:type="gramStart"/>
      <w:r w:rsidRPr="00F4431E">
        <w:rPr>
          <w:rFonts w:cstheme="minorHAnsi"/>
          <w:sz w:val="20"/>
          <w:szCs w:val="20"/>
        </w:rPr>
        <w:t>The</w:t>
      </w:r>
      <w:proofErr w:type="gramEnd"/>
      <w:r w:rsidRPr="00F4431E">
        <w:rPr>
          <w:rFonts w:cstheme="minorHAnsi"/>
          <w:sz w:val="20"/>
          <w:szCs w:val="20"/>
        </w:rPr>
        <w:t xml:space="preserve"> </w:t>
      </w:r>
      <w:r w:rsidR="007A4F28" w:rsidRPr="00F4431E">
        <w:rPr>
          <w:rFonts w:cstheme="minorHAnsi"/>
          <w:sz w:val="20"/>
          <w:szCs w:val="20"/>
        </w:rPr>
        <w:t>AGREEMENT</w:t>
      </w:r>
      <w:r w:rsidRPr="00F4431E">
        <w:rPr>
          <w:rFonts w:cstheme="minorHAnsi"/>
          <w:sz w:val="20"/>
          <w:szCs w:val="20"/>
        </w:rPr>
        <w:t xml:space="preserve"> will only be applicable to the extent that the</w:t>
      </w:r>
      <w:r w:rsidR="00B85266" w:rsidRPr="00F4431E">
        <w:rPr>
          <w:rFonts w:cstheme="minorHAnsi"/>
          <w:sz w:val="20"/>
          <w:szCs w:val="20"/>
        </w:rPr>
        <w:t xml:space="preserve"> Business Associate</w:t>
      </w:r>
      <w:r w:rsidRPr="00F4431E">
        <w:rPr>
          <w:rFonts w:cstheme="minorHAnsi"/>
          <w:sz w:val="20"/>
          <w:szCs w:val="20"/>
        </w:rPr>
        <w:t xml:space="preserve"> has access to PHI that is provided by Covered Entity in the course of performing the Services under the Agreement.</w:t>
      </w:r>
    </w:p>
    <w:p w14:paraId="58B7B936" w14:textId="77777777" w:rsidR="009E37BC" w:rsidRPr="00F4431E" w:rsidRDefault="009E37BC" w:rsidP="00162E69">
      <w:pPr>
        <w:autoSpaceDE w:val="0"/>
        <w:autoSpaceDN w:val="0"/>
        <w:adjustRightInd w:val="0"/>
        <w:spacing w:after="0" w:line="240" w:lineRule="auto"/>
        <w:rPr>
          <w:rFonts w:cstheme="minorHAnsi"/>
          <w:sz w:val="20"/>
          <w:szCs w:val="20"/>
        </w:rPr>
      </w:pPr>
    </w:p>
    <w:p w14:paraId="4259EFAD" w14:textId="184EFB0B" w:rsidR="00162E69" w:rsidRPr="00F4431E" w:rsidRDefault="00244B71" w:rsidP="00162E69">
      <w:pPr>
        <w:autoSpaceDE w:val="0"/>
        <w:autoSpaceDN w:val="0"/>
        <w:adjustRightInd w:val="0"/>
        <w:spacing w:after="0" w:line="240" w:lineRule="auto"/>
        <w:rPr>
          <w:rFonts w:cstheme="minorHAnsi"/>
          <w:sz w:val="20"/>
          <w:szCs w:val="20"/>
        </w:rPr>
      </w:pPr>
      <w:r w:rsidRPr="00F4431E">
        <w:rPr>
          <w:rFonts w:cstheme="minorHAnsi"/>
          <w:sz w:val="20"/>
          <w:szCs w:val="20"/>
        </w:rPr>
        <w:t>A-</w:t>
      </w:r>
      <w:r w:rsidR="00162E69" w:rsidRPr="00F4431E">
        <w:rPr>
          <w:rFonts w:cstheme="minorHAnsi"/>
          <w:sz w:val="20"/>
          <w:szCs w:val="20"/>
        </w:rPr>
        <w:t xml:space="preserve">5 A reference in this </w:t>
      </w:r>
      <w:r w:rsidR="007A4F28" w:rsidRPr="00F4431E">
        <w:rPr>
          <w:rFonts w:cstheme="minorHAnsi"/>
          <w:sz w:val="20"/>
          <w:szCs w:val="20"/>
        </w:rPr>
        <w:t>AGREEMENT</w:t>
      </w:r>
      <w:r w:rsidR="00162E69" w:rsidRPr="00F4431E">
        <w:rPr>
          <w:rFonts w:cstheme="minorHAnsi"/>
          <w:sz w:val="20"/>
          <w:szCs w:val="20"/>
        </w:rPr>
        <w:t xml:space="preserve"> to the Privacy Rule means the Privacy Rule, in conformity with the</w:t>
      </w:r>
      <w:r w:rsidRPr="00F4431E">
        <w:rPr>
          <w:rFonts w:cstheme="minorHAnsi"/>
          <w:sz w:val="20"/>
          <w:szCs w:val="20"/>
        </w:rPr>
        <w:t xml:space="preserve"> </w:t>
      </w:r>
      <w:r w:rsidR="00162E69" w:rsidRPr="00F4431E">
        <w:rPr>
          <w:rFonts w:cstheme="minorHAnsi"/>
          <w:sz w:val="20"/>
          <w:szCs w:val="20"/>
        </w:rPr>
        <w:t>regulations at 4</w:t>
      </w:r>
      <w:r w:rsidR="00B85266" w:rsidRPr="00F4431E">
        <w:rPr>
          <w:rFonts w:cstheme="minorHAnsi"/>
          <w:sz w:val="20"/>
          <w:szCs w:val="20"/>
        </w:rPr>
        <w:t>5 C.F.R. Parts 160-164 (Privacy Rule</w:t>
      </w:r>
      <w:r w:rsidR="00162E69" w:rsidRPr="00F4431E">
        <w:rPr>
          <w:rFonts w:cstheme="minorHAnsi"/>
          <w:sz w:val="20"/>
          <w:szCs w:val="20"/>
        </w:rPr>
        <w:t>) as interpreted under applicable regulations</w:t>
      </w:r>
      <w:r w:rsidRPr="00F4431E">
        <w:rPr>
          <w:rFonts w:cstheme="minorHAnsi"/>
          <w:sz w:val="20"/>
          <w:szCs w:val="20"/>
        </w:rPr>
        <w:t xml:space="preserve"> </w:t>
      </w:r>
      <w:r w:rsidR="00162E69" w:rsidRPr="00F4431E">
        <w:rPr>
          <w:rFonts w:cstheme="minorHAnsi"/>
          <w:sz w:val="20"/>
          <w:szCs w:val="20"/>
        </w:rPr>
        <w:t>and guidance of general application published by HHS, including all amendments thereto for which</w:t>
      </w:r>
      <w:r w:rsidRPr="00F4431E">
        <w:rPr>
          <w:rFonts w:cstheme="minorHAnsi"/>
          <w:sz w:val="20"/>
          <w:szCs w:val="20"/>
        </w:rPr>
        <w:t xml:space="preserve"> </w:t>
      </w:r>
      <w:r w:rsidR="00162E69" w:rsidRPr="00F4431E">
        <w:rPr>
          <w:rFonts w:cstheme="minorHAnsi"/>
          <w:sz w:val="20"/>
          <w:szCs w:val="20"/>
        </w:rPr>
        <w:t>compliance is required, as amended by the HITECH Act, ARRA, and the HIPAA Rules.</w:t>
      </w:r>
    </w:p>
    <w:p w14:paraId="1812AA5C" w14:textId="77777777" w:rsidR="009E37BC" w:rsidRPr="00F4431E" w:rsidRDefault="009E37BC" w:rsidP="00162E69">
      <w:pPr>
        <w:autoSpaceDE w:val="0"/>
        <w:autoSpaceDN w:val="0"/>
        <w:adjustRightInd w:val="0"/>
        <w:spacing w:after="0" w:line="240" w:lineRule="auto"/>
        <w:rPr>
          <w:rFonts w:cstheme="minorHAnsi"/>
          <w:sz w:val="20"/>
          <w:szCs w:val="20"/>
        </w:rPr>
      </w:pPr>
    </w:p>
    <w:p w14:paraId="0F4C8BAE" w14:textId="6470ED36" w:rsidR="00162E69" w:rsidRPr="00F4431E" w:rsidRDefault="00162E69" w:rsidP="00244B71">
      <w:pPr>
        <w:pStyle w:val="ListParagraph"/>
        <w:numPr>
          <w:ilvl w:val="0"/>
          <w:numId w:val="7"/>
        </w:numPr>
        <w:autoSpaceDE w:val="0"/>
        <w:autoSpaceDN w:val="0"/>
        <w:adjustRightInd w:val="0"/>
        <w:spacing w:after="0" w:line="240" w:lineRule="auto"/>
        <w:rPr>
          <w:rFonts w:cstheme="minorHAnsi"/>
          <w:sz w:val="20"/>
          <w:szCs w:val="20"/>
        </w:rPr>
      </w:pPr>
      <w:r w:rsidRPr="00F4431E">
        <w:rPr>
          <w:rFonts w:cstheme="minorHAnsi"/>
          <w:sz w:val="20"/>
          <w:szCs w:val="20"/>
        </w:rPr>
        <w:t>OB</w:t>
      </w:r>
      <w:r w:rsidR="009E37BC" w:rsidRPr="00F4431E">
        <w:rPr>
          <w:rFonts w:cstheme="minorHAnsi"/>
          <w:sz w:val="20"/>
          <w:szCs w:val="20"/>
        </w:rPr>
        <w:t>LIGATIONS OF BUSINESS ASSOCIATE</w:t>
      </w:r>
    </w:p>
    <w:p w14:paraId="5CBA00D2" w14:textId="77777777" w:rsidR="009E37BC" w:rsidRPr="00F4431E" w:rsidRDefault="009E37BC" w:rsidP="009E37BC">
      <w:pPr>
        <w:autoSpaceDE w:val="0"/>
        <w:autoSpaceDN w:val="0"/>
        <w:adjustRightInd w:val="0"/>
        <w:spacing w:after="0" w:line="240" w:lineRule="auto"/>
        <w:rPr>
          <w:rFonts w:cstheme="minorHAnsi"/>
          <w:sz w:val="20"/>
          <w:szCs w:val="20"/>
        </w:rPr>
      </w:pPr>
    </w:p>
    <w:p w14:paraId="06973ECC" w14:textId="36FADF3F" w:rsidR="00162E69" w:rsidRPr="00F4431E" w:rsidRDefault="00244B71" w:rsidP="00162E69">
      <w:pPr>
        <w:autoSpaceDE w:val="0"/>
        <w:autoSpaceDN w:val="0"/>
        <w:adjustRightInd w:val="0"/>
        <w:spacing w:after="0" w:line="240" w:lineRule="auto"/>
        <w:rPr>
          <w:rFonts w:cstheme="minorHAnsi"/>
          <w:sz w:val="20"/>
          <w:szCs w:val="20"/>
        </w:rPr>
      </w:pPr>
      <w:r w:rsidRPr="00F4431E">
        <w:rPr>
          <w:rFonts w:cstheme="minorHAnsi"/>
          <w:sz w:val="20"/>
          <w:szCs w:val="20"/>
        </w:rPr>
        <w:t>B-</w:t>
      </w:r>
      <w:r w:rsidR="00162E69" w:rsidRPr="00F4431E">
        <w:rPr>
          <w:rFonts w:cstheme="minorHAnsi"/>
          <w:sz w:val="20"/>
          <w:szCs w:val="20"/>
        </w:rPr>
        <w:t>1 Business Associate agrees not to use or disclose PHI, other than as permitted or required by this</w:t>
      </w:r>
    </w:p>
    <w:p w14:paraId="0B137D63" w14:textId="093F9BCA" w:rsidR="00162E69" w:rsidRPr="00F4431E" w:rsidRDefault="007A4F28" w:rsidP="00162E69">
      <w:pPr>
        <w:autoSpaceDE w:val="0"/>
        <w:autoSpaceDN w:val="0"/>
        <w:adjustRightInd w:val="0"/>
        <w:spacing w:after="0" w:line="240" w:lineRule="auto"/>
        <w:rPr>
          <w:rFonts w:cstheme="minorHAnsi"/>
          <w:sz w:val="20"/>
          <w:szCs w:val="20"/>
        </w:rPr>
      </w:pPr>
      <w:r w:rsidRPr="00F4431E">
        <w:rPr>
          <w:rFonts w:cstheme="minorHAnsi"/>
          <w:sz w:val="20"/>
          <w:szCs w:val="20"/>
        </w:rPr>
        <w:t>AGREEMENT</w:t>
      </w:r>
      <w:r w:rsidR="00162E69" w:rsidRPr="00F4431E">
        <w:rPr>
          <w:rFonts w:cstheme="minorHAnsi"/>
          <w:sz w:val="20"/>
          <w:szCs w:val="20"/>
        </w:rPr>
        <w:t xml:space="preserve"> or as permitted or </w:t>
      </w:r>
      <w:r w:rsidR="009E37BC" w:rsidRPr="00F4431E">
        <w:rPr>
          <w:rFonts w:cstheme="minorHAnsi"/>
          <w:sz w:val="20"/>
          <w:szCs w:val="20"/>
        </w:rPr>
        <w:t>required</w:t>
      </w:r>
      <w:r w:rsidR="00162E69" w:rsidRPr="00F4431E">
        <w:rPr>
          <w:rFonts w:cstheme="minorHAnsi"/>
          <w:sz w:val="20"/>
          <w:szCs w:val="20"/>
        </w:rPr>
        <w:t xml:space="preserve"> </w:t>
      </w:r>
      <w:r w:rsidR="009E37BC" w:rsidRPr="00F4431E">
        <w:rPr>
          <w:rFonts w:cstheme="minorHAnsi"/>
          <w:sz w:val="20"/>
          <w:szCs w:val="20"/>
        </w:rPr>
        <w:t>b</w:t>
      </w:r>
      <w:r w:rsidR="00162E69" w:rsidRPr="00F4431E">
        <w:rPr>
          <w:rFonts w:cstheme="minorHAnsi"/>
          <w:sz w:val="20"/>
          <w:szCs w:val="20"/>
        </w:rPr>
        <w:t xml:space="preserve">y </w:t>
      </w:r>
      <w:r w:rsidR="009E37BC" w:rsidRPr="00F4431E">
        <w:rPr>
          <w:rFonts w:cstheme="minorHAnsi"/>
          <w:sz w:val="20"/>
          <w:szCs w:val="20"/>
        </w:rPr>
        <w:t>law</w:t>
      </w:r>
      <w:r w:rsidR="00162E69" w:rsidRPr="00F4431E">
        <w:rPr>
          <w:rFonts w:cstheme="minorHAnsi"/>
          <w:sz w:val="20"/>
          <w:szCs w:val="20"/>
        </w:rPr>
        <w:t>.</w:t>
      </w:r>
      <w:r w:rsidR="009E37BC" w:rsidRPr="00F4431E">
        <w:rPr>
          <w:rFonts w:cstheme="minorHAnsi"/>
          <w:sz w:val="20"/>
          <w:szCs w:val="20"/>
        </w:rPr>
        <w:t xml:space="preserve"> Covered Entity</w:t>
      </w:r>
      <w:r w:rsidR="00162E69" w:rsidRPr="00F4431E">
        <w:rPr>
          <w:rFonts w:cstheme="minorHAnsi"/>
          <w:sz w:val="20"/>
          <w:szCs w:val="20"/>
        </w:rPr>
        <w:t xml:space="preserve"> represents that Business Associate’s use of any PHI provided by</w:t>
      </w:r>
      <w:r w:rsidR="009E37BC" w:rsidRPr="00F4431E">
        <w:rPr>
          <w:rFonts w:cstheme="minorHAnsi"/>
          <w:sz w:val="20"/>
          <w:szCs w:val="20"/>
        </w:rPr>
        <w:t xml:space="preserve"> </w:t>
      </w:r>
      <w:r w:rsidR="00162E69" w:rsidRPr="00F4431E">
        <w:rPr>
          <w:rFonts w:cstheme="minorHAnsi"/>
          <w:sz w:val="20"/>
          <w:szCs w:val="20"/>
        </w:rPr>
        <w:t>Covered Entity to Business Associate under the Agreement may be used by Business Associate for</w:t>
      </w:r>
      <w:r w:rsidR="009E37BC" w:rsidRPr="00F4431E">
        <w:rPr>
          <w:rFonts w:cstheme="minorHAnsi"/>
          <w:sz w:val="20"/>
          <w:szCs w:val="20"/>
        </w:rPr>
        <w:t xml:space="preserve"> </w:t>
      </w:r>
      <w:r w:rsidR="00162E69" w:rsidRPr="00F4431E">
        <w:rPr>
          <w:rFonts w:cstheme="minorHAnsi"/>
          <w:sz w:val="20"/>
          <w:szCs w:val="20"/>
        </w:rPr>
        <w:t>purposes of performing its services under the Agreement.</w:t>
      </w:r>
    </w:p>
    <w:p w14:paraId="47450991" w14:textId="77777777" w:rsidR="009E37BC" w:rsidRPr="00F4431E" w:rsidRDefault="009E37BC" w:rsidP="00162E69">
      <w:pPr>
        <w:autoSpaceDE w:val="0"/>
        <w:autoSpaceDN w:val="0"/>
        <w:adjustRightInd w:val="0"/>
        <w:spacing w:after="0" w:line="240" w:lineRule="auto"/>
        <w:rPr>
          <w:rFonts w:cstheme="minorHAnsi"/>
          <w:sz w:val="20"/>
          <w:szCs w:val="20"/>
        </w:rPr>
      </w:pPr>
    </w:p>
    <w:p w14:paraId="0A6962F1" w14:textId="6974E0CF" w:rsidR="00162E69" w:rsidRPr="00F4431E" w:rsidRDefault="00244B71" w:rsidP="00162E69">
      <w:pPr>
        <w:autoSpaceDE w:val="0"/>
        <w:autoSpaceDN w:val="0"/>
        <w:adjustRightInd w:val="0"/>
        <w:spacing w:after="0" w:line="240" w:lineRule="auto"/>
        <w:rPr>
          <w:rFonts w:cstheme="minorHAnsi"/>
          <w:sz w:val="20"/>
          <w:szCs w:val="20"/>
        </w:rPr>
      </w:pPr>
      <w:r w:rsidRPr="00F4431E">
        <w:rPr>
          <w:rFonts w:cstheme="minorHAnsi"/>
          <w:sz w:val="20"/>
          <w:szCs w:val="20"/>
        </w:rPr>
        <w:t>B-</w:t>
      </w:r>
      <w:r w:rsidR="00162E69" w:rsidRPr="00F4431E">
        <w:rPr>
          <w:rFonts w:cstheme="minorHAnsi"/>
          <w:sz w:val="20"/>
          <w:szCs w:val="20"/>
        </w:rPr>
        <w:t xml:space="preserve">2 Business Associate shall use </w:t>
      </w:r>
      <w:r w:rsidR="009E37BC" w:rsidRPr="00F4431E">
        <w:rPr>
          <w:rFonts w:cstheme="minorHAnsi"/>
          <w:sz w:val="20"/>
          <w:szCs w:val="20"/>
        </w:rPr>
        <w:t>appropriate safeguards and</w:t>
      </w:r>
      <w:r w:rsidR="00162E69" w:rsidRPr="00F4431E">
        <w:rPr>
          <w:rFonts w:cstheme="minorHAnsi"/>
          <w:sz w:val="20"/>
          <w:szCs w:val="20"/>
        </w:rPr>
        <w:t xml:space="preserve"> comply with the requirements of</w:t>
      </w:r>
      <w:r w:rsidRPr="00F4431E">
        <w:rPr>
          <w:rFonts w:cstheme="minorHAnsi"/>
          <w:sz w:val="20"/>
          <w:szCs w:val="20"/>
        </w:rPr>
        <w:t xml:space="preserve"> </w:t>
      </w:r>
      <w:r w:rsidR="00162E69" w:rsidRPr="00F4431E">
        <w:rPr>
          <w:rFonts w:cstheme="minorHAnsi"/>
          <w:sz w:val="20"/>
          <w:szCs w:val="20"/>
        </w:rPr>
        <w:t>the Security Rule to prevent the use or disclosure of PHI other than as</w:t>
      </w:r>
      <w:r w:rsidR="009E37BC" w:rsidRPr="00F4431E">
        <w:rPr>
          <w:rFonts w:cstheme="minorHAnsi"/>
          <w:sz w:val="20"/>
          <w:szCs w:val="20"/>
        </w:rPr>
        <w:t xml:space="preserve"> </w:t>
      </w:r>
      <w:r w:rsidR="00162E69" w:rsidRPr="00F4431E">
        <w:rPr>
          <w:rFonts w:cstheme="minorHAnsi"/>
          <w:sz w:val="20"/>
          <w:szCs w:val="20"/>
        </w:rPr>
        <w:t>permitted by this Agreement. Business Associate shall document and keep current its policies to</w:t>
      </w:r>
      <w:r w:rsidR="009E37BC" w:rsidRPr="00F4431E">
        <w:rPr>
          <w:rFonts w:cstheme="minorHAnsi"/>
          <w:sz w:val="20"/>
          <w:szCs w:val="20"/>
        </w:rPr>
        <w:t xml:space="preserve"> </w:t>
      </w:r>
      <w:r w:rsidR="00162E69" w:rsidRPr="00F4431E">
        <w:rPr>
          <w:rFonts w:cstheme="minorHAnsi"/>
          <w:sz w:val="20"/>
          <w:szCs w:val="20"/>
        </w:rPr>
        <w:t xml:space="preserve">safeguard PHI, and will provide evidence of such policies </w:t>
      </w:r>
      <w:r w:rsidR="009E37BC" w:rsidRPr="00F4431E">
        <w:rPr>
          <w:rFonts w:cstheme="minorHAnsi"/>
          <w:sz w:val="20"/>
          <w:szCs w:val="20"/>
        </w:rPr>
        <w:t>to Covered Entity within [TIMEFRAME] of receipt of a</w:t>
      </w:r>
      <w:r w:rsidR="00162E69" w:rsidRPr="00F4431E">
        <w:rPr>
          <w:rFonts w:cstheme="minorHAnsi"/>
          <w:sz w:val="20"/>
          <w:szCs w:val="20"/>
        </w:rPr>
        <w:t xml:space="preserve"> request.</w:t>
      </w:r>
    </w:p>
    <w:p w14:paraId="5FD0200B" w14:textId="77777777" w:rsidR="009E37BC" w:rsidRPr="00F4431E" w:rsidRDefault="009E37BC" w:rsidP="00162E69">
      <w:pPr>
        <w:autoSpaceDE w:val="0"/>
        <w:autoSpaceDN w:val="0"/>
        <w:adjustRightInd w:val="0"/>
        <w:spacing w:after="0" w:line="240" w:lineRule="auto"/>
        <w:rPr>
          <w:rFonts w:cstheme="minorHAnsi"/>
          <w:sz w:val="20"/>
          <w:szCs w:val="20"/>
        </w:rPr>
      </w:pPr>
    </w:p>
    <w:p w14:paraId="202A2965" w14:textId="7C22953C" w:rsidR="00244B71" w:rsidRPr="00F4431E" w:rsidRDefault="00CF3AD2" w:rsidP="00244B71">
      <w:pPr>
        <w:autoSpaceDE w:val="0"/>
        <w:autoSpaceDN w:val="0"/>
        <w:adjustRightInd w:val="0"/>
        <w:spacing w:after="0" w:line="240" w:lineRule="auto"/>
        <w:rPr>
          <w:rFonts w:cstheme="minorHAnsi"/>
          <w:sz w:val="20"/>
          <w:szCs w:val="20"/>
        </w:rPr>
      </w:pPr>
      <w:r w:rsidRPr="00F4431E">
        <w:rPr>
          <w:rFonts w:cstheme="minorHAnsi"/>
          <w:sz w:val="20"/>
          <w:szCs w:val="20"/>
        </w:rPr>
        <w:lastRenderedPageBreak/>
        <w:t xml:space="preserve">B-3 </w:t>
      </w:r>
      <w:r w:rsidR="00244B71" w:rsidRPr="00F4431E">
        <w:rPr>
          <w:rFonts w:cstheme="minorHAnsi"/>
          <w:sz w:val="20"/>
          <w:szCs w:val="20"/>
        </w:rPr>
        <w:t>Business Associate agrees to make its internal practices, books, and records, including policies and procedures regarding PHI, relating to the use and disclosur</w:t>
      </w:r>
      <w:r w:rsidR="00225E9E" w:rsidRPr="00F4431E">
        <w:rPr>
          <w:rFonts w:cstheme="minorHAnsi"/>
          <w:sz w:val="20"/>
          <w:szCs w:val="20"/>
        </w:rPr>
        <w:t>e of PHI and breach of any u</w:t>
      </w:r>
      <w:r w:rsidR="00244B71" w:rsidRPr="00F4431E">
        <w:rPr>
          <w:rFonts w:cstheme="minorHAnsi"/>
          <w:sz w:val="20"/>
          <w:szCs w:val="20"/>
        </w:rPr>
        <w:t>nsecured PHI received from Covered Entity, or created or received by the Business Associate on behalf of Covered</w:t>
      </w:r>
    </w:p>
    <w:p w14:paraId="50D0D7AD" w14:textId="63F59875" w:rsidR="00162E69" w:rsidRPr="00F4431E" w:rsidRDefault="00244B71" w:rsidP="00244B71">
      <w:pPr>
        <w:autoSpaceDE w:val="0"/>
        <w:autoSpaceDN w:val="0"/>
        <w:adjustRightInd w:val="0"/>
        <w:spacing w:after="0" w:line="240" w:lineRule="auto"/>
        <w:rPr>
          <w:rFonts w:cstheme="minorHAnsi"/>
          <w:sz w:val="20"/>
          <w:szCs w:val="20"/>
        </w:rPr>
      </w:pPr>
      <w:r w:rsidRPr="00F4431E">
        <w:rPr>
          <w:rFonts w:cstheme="minorHAnsi"/>
          <w:sz w:val="20"/>
          <w:szCs w:val="20"/>
        </w:rPr>
        <w:t>Entity, available to the Secretary for the purpose of Covered Entity or the Secretary determining compliance with the Privacy Rule. Business Associate agrees to make available to Covered Entity, on the provision of not less than [DAYS] written notice, all relevant information necessary to demonstrate compliance with this Agreement, or allow for and contribute to an audit, by Covered Entity, or an auditor mandated by the Covered Entity, in relation to the processing of the PHI in accordance with the Agreement. Any audit under this section will be subject to the following conditions [LIST OUT CONDITIONS]</w:t>
      </w:r>
    </w:p>
    <w:p w14:paraId="6215F763" w14:textId="77777777" w:rsidR="009E37BC" w:rsidRPr="00F4431E" w:rsidRDefault="009E37BC" w:rsidP="00162E69">
      <w:pPr>
        <w:autoSpaceDE w:val="0"/>
        <w:autoSpaceDN w:val="0"/>
        <w:adjustRightInd w:val="0"/>
        <w:spacing w:after="0" w:line="240" w:lineRule="auto"/>
        <w:rPr>
          <w:rFonts w:cstheme="minorHAnsi"/>
          <w:sz w:val="20"/>
          <w:szCs w:val="20"/>
        </w:rPr>
      </w:pPr>
    </w:p>
    <w:p w14:paraId="1F4BA81A" w14:textId="0B3ADD6A" w:rsidR="00162E69" w:rsidRPr="00F4431E" w:rsidRDefault="00244B71" w:rsidP="00162E69">
      <w:pPr>
        <w:autoSpaceDE w:val="0"/>
        <w:autoSpaceDN w:val="0"/>
        <w:adjustRightInd w:val="0"/>
        <w:spacing w:after="0" w:line="240" w:lineRule="auto"/>
        <w:rPr>
          <w:rFonts w:cstheme="minorHAnsi"/>
          <w:sz w:val="20"/>
          <w:szCs w:val="20"/>
        </w:rPr>
      </w:pPr>
      <w:r w:rsidRPr="00F4431E">
        <w:rPr>
          <w:rFonts w:cstheme="minorHAnsi"/>
          <w:sz w:val="20"/>
          <w:szCs w:val="20"/>
        </w:rPr>
        <w:t>B-</w:t>
      </w:r>
      <w:r w:rsidR="00162E69" w:rsidRPr="00F4431E">
        <w:rPr>
          <w:rFonts w:cstheme="minorHAnsi"/>
          <w:sz w:val="20"/>
          <w:szCs w:val="20"/>
        </w:rPr>
        <w:t>4 Business Associate agrees to report to Covered Entity any Breach of Unsecured PHI of which it</w:t>
      </w:r>
      <w:r w:rsidRPr="00F4431E">
        <w:rPr>
          <w:rFonts w:cstheme="minorHAnsi"/>
          <w:sz w:val="20"/>
          <w:szCs w:val="20"/>
        </w:rPr>
        <w:t xml:space="preserve"> </w:t>
      </w:r>
      <w:r w:rsidR="00162E69" w:rsidRPr="00F4431E">
        <w:rPr>
          <w:rFonts w:cstheme="minorHAnsi"/>
          <w:sz w:val="20"/>
          <w:szCs w:val="20"/>
        </w:rPr>
        <w:t xml:space="preserve">becomes aware as soon as reasonably practical, but no more than within </w:t>
      </w:r>
      <w:r w:rsidR="004745AF" w:rsidRPr="00F4431E">
        <w:rPr>
          <w:rFonts w:cstheme="minorHAnsi"/>
          <w:sz w:val="20"/>
          <w:szCs w:val="20"/>
        </w:rPr>
        <w:t>[TIMELINE]</w:t>
      </w:r>
      <w:r w:rsidR="00162E69" w:rsidRPr="00F4431E">
        <w:rPr>
          <w:rFonts w:cstheme="minorHAnsi"/>
          <w:sz w:val="20"/>
          <w:szCs w:val="20"/>
        </w:rPr>
        <w:t xml:space="preserve"> after</w:t>
      </w:r>
      <w:r w:rsidRPr="00F4431E">
        <w:rPr>
          <w:rFonts w:cstheme="minorHAnsi"/>
          <w:sz w:val="20"/>
          <w:szCs w:val="20"/>
        </w:rPr>
        <w:t xml:space="preserve"> </w:t>
      </w:r>
      <w:r w:rsidR="00162E69" w:rsidRPr="00F4431E">
        <w:rPr>
          <w:rFonts w:cstheme="minorHAnsi"/>
          <w:sz w:val="20"/>
          <w:szCs w:val="20"/>
        </w:rPr>
        <w:t>discovery</w:t>
      </w:r>
      <w:r w:rsidR="004745AF" w:rsidRPr="00F4431E">
        <w:rPr>
          <w:rFonts w:cstheme="minorHAnsi"/>
          <w:sz w:val="20"/>
          <w:szCs w:val="20"/>
        </w:rPr>
        <w:t>, as defined by</w:t>
      </w:r>
      <w:r w:rsidR="00162E69" w:rsidRPr="00F4431E">
        <w:rPr>
          <w:rFonts w:cstheme="minorHAnsi"/>
          <w:sz w:val="20"/>
          <w:szCs w:val="20"/>
        </w:rPr>
        <w:t xml:space="preserve"> the HITECH Act</w:t>
      </w:r>
      <w:r w:rsidR="004745AF" w:rsidRPr="00F4431E">
        <w:rPr>
          <w:rFonts w:cstheme="minorHAnsi"/>
          <w:sz w:val="20"/>
          <w:szCs w:val="20"/>
        </w:rPr>
        <w:t xml:space="preserve"> (on the first day of discovery)</w:t>
      </w:r>
      <w:r w:rsidR="00162E69" w:rsidRPr="00F4431E">
        <w:rPr>
          <w:rFonts w:cstheme="minorHAnsi"/>
          <w:sz w:val="20"/>
          <w:szCs w:val="20"/>
        </w:rPr>
        <w:t>. Such notice shall include, to the extent such</w:t>
      </w:r>
      <w:r w:rsidR="004745AF" w:rsidRPr="00F4431E">
        <w:rPr>
          <w:rFonts w:cstheme="minorHAnsi"/>
          <w:sz w:val="20"/>
          <w:szCs w:val="20"/>
        </w:rPr>
        <w:t xml:space="preserve"> </w:t>
      </w:r>
      <w:r w:rsidR="00162E69" w:rsidRPr="00F4431E">
        <w:rPr>
          <w:rFonts w:cstheme="minorHAnsi"/>
          <w:sz w:val="20"/>
          <w:szCs w:val="20"/>
        </w:rPr>
        <w:t>information is available to Business Associate, the identification of each individual whose Unsecured PHI</w:t>
      </w:r>
      <w:r w:rsidR="004745AF" w:rsidRPr="00F4431E">
        <w:rPr>
          <w:rFonts w:cstheme="minorHAnsi"/>
          <w:sz w:val="20"/>
          <w:szCs w:val="20"/>
        </w:rPr>
        <w:t xml:space="preserve"> </w:t>
      </w:r>
      <w:r w:rsidR="00162E69" w:rsidRPr="00F4431E">
        <w:rPr>
          <w:rFonts w:cstheme="minorHAnsi"/>
          <w:sz w:val="20"/>
          <w:szCs w:val="20"/>
        </w:rPr>
        <w:t>has been, or is reasonabl</w:t>
      </w:r>
      <w:r w:rsidR="004745AF" w:rsidRPr="00F4431E">
        <w:rPr>
          <w:rFonts w:cstheme="minorHAnsi"/>
          <w:sz w:val="20"/>
          <w:szCs w:val="20"/>
        </w:rPr>
        <w:t>y believed</w:t>
      </w:r>
      <w:r w:rsidR="00162E69" w:rsidRPr="00F4431E">
        <w:rPr>
          <w:rFonts w:cstheme="minorHAnsi"/>
          <w:sz w:val="20"/>
          <w:szCs w:val="20"/>
        </w:rPr>
        <w:t xml:space="preserve"> to have been, accessed, acquired, or disclosed</w:t>
      </w:r>
      <w:r w:rsidRPr="00F4431E">
        <w:rPr>
          <w:rFonts w:cstheme="minorHAnsi"/>
          <w:sz w:val="20"/>
          <w:szCs w:val="20"/>
        </w:rPr>
        <w:t xml:space="preserve"> </w:t>
      </w:r>
      <w:r w:rsidR="00162E69" w:rsidRPr="00F4431E">
        <w:rPr>
          <w:rFonts w:cstheme="minorHAnsi"/>
          <w:sz w:val="20"/>
          <w:szCs w:val="20"/>
        </w:rPr>
        <w:t>in connection with</w:t>
      </w:r>
      <w:r w:rsidR="004745AF" w:rsidRPr="00F4431E">
        <w:rPr>
          <w:rFonts w:cstheme="minorHAnsi"/>
          <w:sz w:val="20"/>
          <w:szCs w:val="20"/>
        </w:rPr>
        <w:t xml:space="preserve"> such b</w:t>
      </w:r>
      <w:r w:rsidR="00162E69" w:rsidRPr="00F4431E">
        <w:rPr>
          <w:rFonts w:cstheme="minorHAnsi"/>
          <w:sz w:val="20"/>
          <w:szCs w:val="20"/>
        </w:rPr>
        <w:t>reach. In addition, Business Associate shall provide any additional information</w:t>
      </w:r>
      <w:r w:rsidRPr="00F4431E">
        <w:rPr>
          <w:rFonts w:cstheme="minorHAnsi"/>
          <w:sz w:val="20"/>
          <w:szCs w:val="20"/>
        </w:rPr>
        <w:t xml:space="preserve"> </w:t>
      </w:r>
      <w:r w:rsidR="00162E69" w:rsidRPr="00F4431E">
        <w:rPr>
          <w:rFonts w:cstheme="minorHAnsi"/>
          <w:sz w:val="20"/>
          <w:szCs w:val="20"/>
        </w:rPr>
        <w:t xml:space="preserve">reasonably </w:t>
      </w:r>
      <w:r w:rsidRPr="00F4431E">
        <w:rPr>
          <w:rFonts w:cstheme="minorHAnsi"/>
          <w:sz w:val="20"/>
          <w:szCs w:val="20"/>
        </w:rPr>
        <w:t>r</w:t>
      </w:r>
      <w:r w:rsidR="00162E69" w:rsidRPr="00F4431E">
        <w:rPr>
          <w:rFonts w:cstheme="minorHAnsi"/>
          <w:sz w:val="20"/>
          <w:szCs w:val="20"/>
        </w:rPr>
        <w:t>equested by Covered Entity for purposes of investigating the Breach and any other available</w:t>
      </w:r>
      <w:r w:rsidRPr="00F4431E">
        <w:rPr>
          <w:rFonts w:cstheme="minorHAnsi"/>
          <w:sz w:val="20"/>
          <w:szCs w:val="20"/>
        </w:rPr>
        <w:t xml:space="preserve"> </w:t>
      </w:r>
      <w:r w:rsidR="00162E69" w:rsidRPr="00F4431E">
        <w:rPr>
          <w:rFonts w:cstheme="minorHAnsi"/>
          <w:sz w:val="20"/>
          <w:szCs w:val="20"/>
        </w:rPr>
        <w:t>information that Covered Entity is required to include to the individual under 45 C.F.R. § 164.404(c) at</w:t>
      </w:r>
      <w:r w:rsidRPr="00F4431E">
        <w:rPr>
          <w:rFonts w:cstheme="minorHAnsi"/>
          <w:sz w:val="20"/>
          <w:szCs w:val="20"/>
        </w:rPr>
        <w:t xml:space="preserve"> </w:t>
      </w:r>
      <w:r w:rsidR="00162E69" w:rsidRPr="00F4431E">
        <w:rPr>
          <w:rFonts w:cstheme="minorHAnsi"/>
          <w:sz w:val="20"/>
          <w:szCs w:val="20"/>
        </w:rPr>
        <w:t>the time of notification or promptly thereafter as information becomes available.</w:t>
      </w:r>
    </w:p>
    <w:p w14:paraId="3AF62EC9" w14:textId="77777777" w:rsidR="009E37BC" w:rsidRPr="00F4431E" w:rsidRDefault="009E37BC" w:rsidP="00162E69">
      <w:pPr>
        <w:autoSpaceDE w:val="0"/>
        <w:autoSpaceDN w:val="0"/>
        <w:adjustRightInd w:val="0"/>
        <w:spacing w:after="0" w:line="240" w:lineRule="auto"/>
        <w:rPr>
          <w:rFonts w:cstheme="minorHAnsi"/>
          <w:sz w:val="20"/>
          <w:szCs w:val="20"/>
        </w:rPr>
      </w:pPr>
    </w:p>
    <w:p w14:paraId="2B577B66" w14:textId="31DACC13" w:rsidR="00162E69" w:rsidRPr="00F4431E" w:rsidRDefault="00244B71" w:rsidP="00162E69">
      <w:pPr>
        <w:autoSpaceDE w:val="0"/>
        <w:autoSpaceDN w:val="0"/>
        <w:adjustRightInd w:val="0"/>
        <w:spacing w:after="0" w:line="240" w:lineRule="auto"/>
        <w:rPr>
          <w:rFonts w:cstheme="minorHAnsi"/>
          <w:sz w:val="20"/>
          <w:szCs w:val="20"/>
        </w:rPr>
      </w:pPr>
      <w:r w:rsidRPr="00F4431E">
        <w:rPr>
          <w:rFonts w:cstheme="minorHAnsi"/>
          <w:sz w:val="20"/>
          <w:szCs w:val="20"/>
        </w:rPr>
        <w:t>B-</w:t>
      </w:r>
      <w:r w:rsidR="00162E69" w:rsidRPr="00F4431E">
        <w:rPr>
          <w:rFonts w:cstheme="minorHAnsi"/>
          <w:sz w:val="20"/>
          <w:szCs w:val="20"/>
        </w:rPr>
        <w:t>5</w:t>
      </w:r>
      <w:r w:rsidR="00CF3AD2" w:rsidRPr="00F4431E">
        <w:rPr>
          <w:rFonts w:cstheme="minorHAnsi"/>
          <w:sz w:val="20"/>
          <w:szCs w:val="20"/>
        </w:rPr>
        <w:t xml:space="preserve"> Business Associate agrees, </w:t>
      </w:r>
      <w:r w:rsidR="00162E69" w:rsidRPr="00F4431E">
        <w:rPr>
          <w:rFonts w:cstheme="minorHAnsi"/>
          <w:sz w:val="20"/>
          <w:szCs w:val="20"/>
        </w:rPr>
        <w:t>if</w:t>
      </w:r>
      <w:r w:rsidRPr="00F4431E">
        <w:rPr>
          <w:rFonts w:cstheme="minorHAnsi"/>
          <w:sz w:val="20"/>
          <w:szCs w:val="20"/>
        </w:rPr>
        <w:t xml:space="preserve"> </w:t>
      </w:r>
      <w:r w:rsidR="00162E69" w:rsidRPr="00F4431E">
        <w:rPr>
          <w:rFonts w:cstheme="minorHAnsi"/>
          <w:sz w:val="20"/>
          <w:szCs w:val="20"/>
        </w:rPr>
        <w:t>applicable, to require that any Subcontractors that create, receive, maintain, or transmit PHI on behalf</w:t>
      </w:r>
      <w:r w:rsidRPr="00F4431E">
        <w:rPr>
          <w:rFonts w:cstheme="minorHAnsi"/>
          <w:sz w:val="20"/>
          <w:szCs w:val="20"/>
        </w:rPr>
        <w:t xml:space="preserve"> </w:t>
      </w:r>
      <w:r w:rsidR="00162E69" w:rsidRPr="00F4431E">
        <w:rPr>
          <w:rFonts w:cstheme="minorHAnsi"/>
          <w:sz w:val="20"/>
          <w:szCs w:val="20"/>
        </w:rPr>
        <w:t>of the Business Associate agree to the same or similar restrictions, conditions, and requirements that</w:t>
      </w:r>
      <w:r w:rsidRPr="00F4431E">
        <w:rPr>
          <w:rFonts w:cstheme="minorHAnsi"/>
          <w:sz w:val="20"/>
          <w:szCs w:val="20"/>
        </w:rPr>
        <w:t xml:space="preserve"> </w:t>
      </w:r>
      <w:r w:rsidR="00162E69" w:rsidRPr="00F4431E">
        <w:rPr>
          <w:rFonts w:cstheme="minorHAnsi"/>
          <w:sz w:val="20"/>
          <w:szCs w:val="20"/>
        </w:rPr>
        <w:t>apply to the Business Associate with respect to such information.</w:t>
      </w:r>
    </w:p>
    <w:p w14:paraId="593256E4" w14:textId="77777777" w:rsidR="009E37BC" w:rsidRPr="00F4431E" w:rsidRDefault="009E37BC" w:rsidP="00162E69">
      <w:pPr>
        <w:autoSpaceDE w:val="0"/>
        <w:autoSpaceDN w:val="0"/>
        <w:adjustRightInd w:val="0"/>
        <w:spacing w:after="0" w:line="240" w:lineRule="auto"/>
        <w:rPr>
          <w:rFonts w:cstheme="minorHAnsi"/>
          <w:sz w:val="20"/>
          <w:szCs w:val="20"/>
        </w:rPr>
      </w:pPr>
    </w:p>
    <w:p w14:paraId="6A2B2327" w14:textId="38ABFB85" w:rsidR="00162E69" w:rsidRPr="00F4431E" w:rsidRDefault="00244B71" w:rsidP="00244B71">
      <w:pPr>
        <w:autoSpaceDE w:val="0"/>
        <w:autoSpaceDN w:val="0"/>
        <w:adjustRightInd w:val="0"/>
        <w:spacing w:after="0" w:line="240" w:lineRule="auto"/>
        <w:rPr>
          <w:rFonts w:cstheme="minorHAnsi"/>
          <w:sz w:val="20"/>
          <w:szCs w:val="20"/>
        </w:rPr>
      </w:pPr>
      <w:r w:rsidRPr="00F4431E">
        <w:rPr>
          <w:rFonts w:cstheme="minorHAnsi"/>
          <w:sz w:val="20"/>
          <w:szCs w:val="20"/>
        </w:rPr>
        <w:t>B-</w:t>
      </w:r>
      <w:r w:rsidR="00162E69" w:rsidRPr="00F4431E">
        <w:rPr>
          <w:rFonts w:cstheme="minorHAnsi"/>
          <w:sz w:val="20"/>
          <w:szCs w:val="20"/>
        </w:rPr>
        <w:t xml:space="preserve">6 </w:t>
      </w:r>
      <w:r w:rsidRPr="00F4431E">
        <w:rPr>
          <w:rFonts w:cstheme="minorHAnsi"/>
          <w:sz w:val="20"/>
          <w:szCs w:val="20"/>
        </w:rPr>
        <w:t>Business Associate agrees that when requesting PHI in accordance with 45 C.F.R. § 164.502(b</w:t>
      </w:r>
      <w:proofErr w:type="gramStart"/>
      <w:r w:rsidRPr="00F4431E">
        <w:rPr>
          <w:rFonts w:cstheme="minorHAnsi"/>
          <w:sz w:val="20"/>
          <w:szCs w:val="20"/>
        </w:rPr>
        <w:t>)(</w:t>
      </w:r>
      <w:proofErr w:type="gramEnd"/>
      <w:r w:rsidRPr="00F4431E">
        <w:rPr>
          <w:rFonts w:cstheme="minorHAnsi"/>
          <w:sz w:val="20"/>
          <w:szCs w:val="20"/>
        </w:rPr>
        <w:t>1), such request shall be to the minimum extent necessary to accomplish the intended purpose.</w:t>
      </w:r>
    </w:p>
    <w:p w14:paraId="185D6D25" w14:textId="77777777" w:rsidR="009E37BC" w:rsidRPr="00F4431E" w:rsidRDefault="009E37BC" w:rsidP="00162E69">
      <w:pPr>
        <w:autoSpaceDE w:val="0"/>
        <w:autoSpaceDN w:val="0"/>
        <w:adjustRightInd w:val="0"/>
        <w:spacing w:after="0" w:line="240" w:lineRule="auto"/>
        <w:rPr>
          <w:rFonts w:cstheme="minorHAnsi"/>
          <w:sz w:val="20"/>
          <w:szCs w:val="20"/>
        </w:rPr>
      </w:pPr>
    </w:p>
    <w:p w14:paraId="63001839" w14:textId="4722F999" w:rsidR="00244B71" w:rsidRPr="00F4431E" w:rsidRDefault="00244B71" w:rsidP="00244B71">
      <w:pPr>
        <w:autoSpaceDE w:val="0"/>
        <w:autoSpaceDN w:val="0"/>
        <w:adjustRightInd w:val="0"/>
        <w:spacing w:after="0" w:line="240" w:lineRule="auto"/>
        <w:rPr>
          <w:rFonts w:cstheme="minorHAnsi"/>
          <w:sz w:val="20"/>
          <w:szCs w:val="20"/>
        </w:rPr>
      </w:pPr>
      <w:r w:rsidRPr="00F4431E">
        <w:rPr>
          <w:rFonts w:cstheme="minorHAnsi"/>
          <w:sz w:val="20"/>
          <w:szCs w:val="20"/>
        </w:rPr>
        <w:t>B-</w:t>
      </w:r>
      <w:r w:rsidR="00162E69" w:rsidRPr="00F4431E">
        <w:rPr>
          <w:rFonts w:cstheme="minorHAnsi"/>
          <w:sz w:val="20"/>
          <w:szCs w:val="20"/>
        </w:rPr>
        <w:t xml:space="preserve">7 </w:t>
      </w:r>
      <w:r w:rsidRPr="00F4431E">
        <w:rPr>
          <w:rFonts w:cstheme="minorHAnsi"/>
          <w:sz w:val="20"/>
          <w:szCs w:val="20"/>
        </w:rPr>
        <w:t>Business Associate agrees to maintain and make available the information required to provide an accounting of disclosures to the Covered Entity as necessary to satisfy Covered Entity’s obligations under</w:t>
      </w:r>
    </w:p>
    <w:p w14:paraId="37C7B0F4" w14:textId="124D6EE5" w:rsidR="00162E69" w:rsidRPr="00F4431E" w:rsidRDefault="00244B71" w:rsidP="00244B71">
      <w:pPr>
        <w:autoSpaceDE w:val="0"/>
        <w:autoSpaceDN w:val="0"/>
        <w:adjustRightInd w:val="0"/>
        <w:spacing w:after="0" w:line="240" w:lineRule="auto"/>
        <w:rPr>
          <w:rFonts w:cstheme="minorHAnsi"/>
          <w:sz w:val="20"/>
          <w:szCs w:val="20"/>
        </w:rPr>
      </w:pPr>
      <w:r w:rsidRPr="00F4431E">
        <w:rPr>
          <w:rFonts w:cstheme="minorHAnsi"/>
          <w:sz w:val="20"/>
          <w:szCs w:val="20"/>
        </w:rPr>
        <w:t>45 C.F.R. § 164.528.</w:t>
      </w:r>
    </w:p>
    <w:p w14:paraId="324DABAC" w14:textId="77777777" w:rsidR="009E37BC" w:rsidRPr="00F4431E" w:rsidRDefault="009E37BC" w:rsidP="00162E69">
      <w:pPr>
        <w:autoSpaceDE w:val="0"/>
        <w:autoSpaceDN w:val="0"/>
        <w:adjustRightInd w:val="0"/>
        <w:spacing w:after="0" w:line="240" w:lineRule="auto"/>
        <w:rPr>
          <w:rFonts w:cstheme="minorHAnsi"/>
          <w:sz w:val="20"/>
          <w:szCs w:val="20"/>
        </w:rPr>
      </w:pPr>
    </w:p>
    <w:p w14:paraId="0A6B57DB" w14:textId="460DA459" w:rsidR="00244B71" w:rsidRPr="00F4431E" w:rsidRDefault="00244B71" w:rsidP="00244B71">
      <w:pPr>
        <w:autoSpaceDE w:val="0"/>
        <w:autoSpaceDN w:val="0"/>
        <w:adjustRightInd w:val="0"/>
        <w:spacing w:after="0" w:line="240" w:lineRule="auto"/>
        <w:rPr>
          <w:rFonts w:cstheme="minorHAnsi"/>
          <w:sz w:val="20"/>
          <w:szCs w:val="20"/>
        </w:rPr>
      </w:pPr>
      <w:r w:rsidRPr="00F4431E">
        <w:rPr>
          <w:rFonts w:cstheme="minorHAnsi"/>
          <w:sz w:val="20"/>
          <w:szCs w:val="20"/>
        </w:rPr>
        <w:t>B-</w:t>
      </w:r>
      <w:r w:rsidR="00162E69" w:rsidRPr="00F4431E">
        <w:rPr>
          <w:rFonts w:cstheme="minorHAnsi"/>
          <w:sz w:val="20"/>
          <w:szCs w:val="20"/>
        </w:rPr>
        <w:t xml:space="preserve">8 </w:t>
      </w:r>
      <w:r w:rsidRPr="00F4431E">
        <w:rPr>
          <w:rFonts w:cstheme="minorHAnsi"/>
          <w:sz w:val="20"/>
          <w:szCs w:val="20"/>
        </w:rPr>
        <w:t>Business Associate will notify Covered Entity if it becomes aware of an Individual’s request to amend, modify, or restrict access to PHI, and Covered Entity will be responsible for fulfilling the request.</w:t>
      </w:r>
    </w:p>
    <w:p w14:paraId="59C75B05" w14:textId="77F99412" w:rsidR="00162E69" w:rsidRPr="00F4431E" w:rsidRDefault="00244B71" w:rsidP="00244B71">
      <w:pPr>
        <w:autoSpaceDE w:val="0"/>
        <w:autoSpaceDN w:val="0"/>
        <w:adjustRightInd w:val="0"/>
        <w:spacing w:after="0" w:line="240" w:lineRule="auto"/>
        <w:rPr>
          <w:rFonts w:cstheme="minorHAnsi"/>
          <w:sz w:val="20"/>
          <w:szCs w:val="20"/>
        </w:rPr>
      </w:pPr>
      <w:r w:rsidRPr="00F4431E">
        <w:rPr>
          <w:rFonts w:cstheme="minorHAnsi"/>
          <w:sz w:val="20"/>
          <w:szCs w:val="20"/>
        </w:rPr>
        <w:t>If feasible, based on the nature of the services provided and Business Associate’s access to the PHI, upon request from Covered Entity, Business Associate agrees to assist Covered Entity in fulfilling its obligation to comply with such individual’s request.</w:t>
      </w:r>
    </w:p>
    <w:p w14:paraId="158C363C" w14:textId="77777777" w:rsidR="009E37BC" w:rsidRPr="00F4431E" w:rsidRDefault="009E37BC" w:rsidP="00162E69">
      <w:pPr>
        <w:autoSpaceDE w:val="0"/>
        <w:autoSpaceDN w:val="0"/>
        <w:adjustRightInd w:val="0"/>
        <w:spacing w:after="0" w:line="240" w:lineRule="auto"/>
        <w:rPr>
          <w:rFonts w:cstheme="minorHAnsi"/>
          <w:sz w:val="20"/>
          <w:szCs w:val="20"/>
        </w:rPr>
      </w:pPr>
    </w:p>
    <w:p w14:paraId="0FD9A126" w14:textId="7E43E9FD" w:rsidR="00244B71" w:rsidRPr="00F4431E" w:rsidRDefault="00244B71" w:rsidP="00244B71">
      <w:pPr>
        <w:autoSpaceDE w:val="0"/>
        <w:autoSpaceDN w:val="0"/>
        <w:adjustRightInd w:val="0"/>
        <w:spacing w:after="0" w:line="240" w:lineRule="auto"/>
        <w:rPr>
          <w:rFonts w:cstheme="minorHAnsi"/>
          <w:sz w:val="20"/>
          <w:szCs w:val="20"/>
        </w:rPr>
      </w:pPr>
      <w:r w:rsidRPr="00F4431E">
        <w:rPr>
          <w:rFonts w:cstheme="minorHAnsi"/>
          <w:sz w:val="20"/>
          <w:szCs w:val="20"/>
        </w:rPr>
        <w:t>B-</w:t>
      </w:r>
      <w:r w:rsidR="00162E69" w:rsidRPr="00F4431E">
        <w:rPr>
          <w:rFonts w:cstheme="minorHAnsi"/>
          <w:sz w:val="20"/>
          <w:szCs w:val="20"/>
        </w:rPr>
        <w:t xml:space="preserve">9 </w:t>
      </w:r>
      <w:r w:rsidRPr="00F4431E">
        <w:rPr>
          <w:rFonts w:cstheme="minorHAnsi"/>
          <w:sz w:val="20"/>
          <w:szCs w:val="20"/>
        </w:rPr>
        <w:t>Business Associate agrees to make any amendments to PHI as directed or agreed to by the</w:t>
      </w:r>
    </w:p>
    <w:p w14:paraId="7ADBC4B0" w14:textId="409BB1AC" w:rsidR="00162E69" w:rsidRPr="00F4431E" w:rsidRDefault="00244B71" w:rsidP="00244B71">
      <w:pPr>
        <w:autoSpaceDE w:val="0"/>
        <w:autoSpaceDN w:val="0"/>
        <w:adjustRightInd w:val="0"/>
        <w:spacing w:after="0" w:line="240" w:lineRule="auto"/>
        <w:rPr>
          <w:rFonts w:cstheme="minorHAnsi"/>
          <w:sz w:val="20"/>
          <w:szCs w:val="20"/>
        </w:rPr>
      </w:pPr>
      <w:r w:rsidRPr="00F4431E">
        <w:rPr>
          <w:rFonts w:cstheme="minorHAnsi"/>
          <w:sz w:val="20"/>
          <w:szCs w:val="20"/>
        </w:rPr>
        <w:t>Covered Entity pursuant to 45 C.F.R. § 164.526, or allow Covered Entity to make changes, and will take other reasonable measures as necessary and appropriate to satisfy Covered Entity’s obligations under HIPAA.</w:t>
      </w:r>
    </w:p>
    <w:p w14:paraId="77371FDA" w14:textId="48176D71" w:rsidR="00265B18" w:rsidRPr="00F4431E" w:rsidRDefault="00265B18" w:rsidP="00265B18">
      <w:pPr>
        <w:autoSpaceDE w:val="0"/>
        <w:autoSpaceDN w:val="0"/>
        <w:adjustRightInd w:val="0"/>
        <w:spacing w:after="0" w:line="240" w:lineRule="auto"/>
        <w:rPr>
          <w:rFonts w:cstheme="minorHAnsi"/>
          <w:sz w:val="20"/>
          <w:szCs w:val="20"/>
        </w:rPr>
      </w:pPr>
    </w:p>
    <w:p w14:paraId="45162F71" w14:textId="53C2A946" w:rsidR="00265B18" w:rsidRPr="00F4431E" w:rsidRDefault="00162E69" w:rsidP="00265B18">
      <w:pPr>
        <w:pStyle w:val="ListParagraph"/>
        <w:numPr>
          <w:ilvl w:val="0"/>
          <w:numId w:val="7"/>
        </w:numPr>
        <w:autoSpaceDE w:val="0"/>
        <w:autoSpaceDN w:val="0"/>
        <w:adjustRightInd w:val="0"/>
        <w:spacing w:after="0" w:line="240" w:lineRule="auto"/>
        <w:rPr>
          <w:rFonts w:cstheme="minorHAnsi"/>
          <w:bCs/>
          <w:sz w:val="20"/>
          <w:szCs w:val="20"/>
        </w:rPr>
      </w:pPr>
      <w:r w:rsidRPr="00F4431E">
        <w:rPr>
          <w:rFonts w:cstheme="minorHAnsi"/>
          <w:bCs/>
          <w:sz w:val="20"/>
          <w:szCs w:val="20"/>
        </w:rPr>
        <w:t>PERMITTED USES AND DI</w:t>
      </w:r>
      <w:r w:rsidR="00265B18" w:rsidRPr="00F4431E">
        <w:rPr>
          <w:rFonts w:cstheme="minorHAnsi"/>
          <w:bCs/>
          <w:sz w:val="20"/>
          <w:szCs w:val="20"/>
        </w:rPr>
        <w:t>SCLOSURES BY BUSINESS ASSOCIATE</w:t>
      </w:r>
    </w:p>
    <w:p w14:paraId="63E50768" w14:textId="3A103C8A" w:rsidR="00244B71" w:rsidRPr="00F4431E" w:rsidRDefault="00244B71" w:rsidP="00244B71">
      <w:pPr>
        <w:autoSpaceDE w:val="0"/>
        <w:autoSpaceDN w:val="0"/>
        <w:adjustRightInd w:val="0"/>
        <w:spacing w:after="0" w:line="240" w:lineRule="auto"/>
        <w:rPr>
          <w:rFonts w:cstheme="minorHAnsi"/>
          <w:sz w:val="20"/>
          <w:szCs w:val="20"/>
        </w:rPr>
      </w:pPr>
      <w:r w:rsidRPr="00F4431E">
        <w:rPr>
          <w:rFonts w:cstheme="minorHAnsi"/>
          <w:sz w:val="20"/>
          <w:szCs w:val="20"/>
        </w:rPr>
        <w:t>C-</w:t>
      </w:r>
      <w:r w:rsidR="00162E69" w:rsidRPr="00F4431E">
        <w:rPr>
          <w:rFonts w:cstheme="minorHAnsi"/>
          <w:sz w:val="20"/>
          <w:szCs w:val="20"/>
        </w:rPr>
        <w:t>1 Business Associate agrees to receive, create, use, or disclose PHI</w:t>
      </w:r>
      <w:r w:rsidR="00DE421C" w:rsidRPr="00F4431E">
        <w:rPr>
          <w:rFonts w:cstheme="minorHAnsi"/>
          <w:sz w:val="20"/>
          <w:szCs w:val="20"/>
        </w:rPr>
        <w:t xml:space="preserve"> </w:t>
      </w:r>
      <w:r w:rsidR="00162E69" w:rsidRPr="00F4431E">
        <w:rPr>
          <w:rFonts w:cstheme="minorHAnsi"/>
          <w:sz w:val="20"/>
          <w:szCs w:val="20"/>
        </w:rPr>
        <w:t xml:space="preserve">only in a manner that is consistent with this </w:t>
      </w:r>
      <w:r w:rsidR="007A4F28" w:rsidRPr="00F4431E">
        <w:rPr>
          <w:rFonts w:cstheme="minorHAnsi"/>
          <w:sz w:val="20"/>
          <w:szCs w:val="20"/>
        </w:rPr>
        <w:t>AGREEMENT</w:t>
      </w:r>
      <w:r w:rsidR="00162E69" w:rsidRPr="00F4431E">
        <w:rPr>
          <w:rFonts w:cstheme="minorHAnsi"/>
          <w:sz w:val="20"/>
          <w:szCs w:val="20"/>
        </w:rPr>
        <w:t xml:space="preserve">, the </w:t>
      </w:r>
      <w:r w:rsidR="00DE421C" w:rsidRPr="00F4431E">
        <w:rPr>
          <w:rFonts w:cstheme="minorHAnsi"/>
          <w:sz w:val="20"/>
          <w:szCs w:val="20"/>
        </w:rPr>
        <w:t xml:space="preserve">Privacy Rule, or Security Rule </w:t>
      </w:r>
      <w:r w:rsidR="00162E69" w:rsidRPr="00F4431E">
        <w:rPr>
          <w:rFonts w:cstheme="minorHAnsi"/>
          <w:sz w:val="20"/>
          <w:szCs w:val="20"/>
        </w:rPr>
        <w:t>and only in connection with providing services to Covered Entity; provided that the use or disclosure</w:t>
      </w:r>
      <w:r w:rsidR="00DE421C" w:rsidRPr="00F4431E">
        <w:rPr>
          <w:rFonts w:cstheme="minorHAnsi"/>
          <w:sz w:val="20"/>
          <w:szCs w:val="20"/>
        </w:rPr>
        <w:t xml:space="preserve"> </w:t>
      </w:r>
      <w:r w:rsidR="00162E69" w:rsidRPr="00F4431E">
        <w:rPr>
          <w:rFonts w:cstheme="minorHAnsi"/>
          <w:sz w:val="20"/>
          <w:szCs w:val="20"/>
        </w:rPr>
        <w:t>would not violate the Privacy Rule, including 45 C.F.R. § 164.504(e), if the use or disclosure would be</w:t>
      </w:r>
      <w:r w:rsidR="00DE421C" w:rsidRPr="00F4431E">
        <w:rPr>
          <w:rFonts w:cstheme="minorHAnsi"/>
          <w:sz w:val="20"/>
          <w:szCs w:val="20"/>
        </w:rPr>
        <w:t xml:space="preserve"> done by Covered Entity.</w:t>
      </w:r>
    </w:p>
    <w:p w14:paraId="6B77915A" w14:textId="77777777" w:rsidR="00244B71" w:rsidRPr="00F4431E" w:rsidRDefault="00244B71" w:rsidP="00244B71">
      <w:pPr>
        <w:autoSpaceDE w:val="0"/>
        <w:autoSpaceDN w:val="0"/>
        <w:adjustRightInd w:val="0"/>
        <w:spacing w:after="0" w:line="240" w:lineRule="auto"/>
        <w:rPr>
          <w:rFonts w:cstheme="minorHAnsi"/>
          <w:sz w:val="20"/>
          <w:szCs w:val="20"/>
        </w:rPr>
      </w:pPr>
    </w:p>
    <w:p w14:paraId="37080A27" w14:textId="2068F883" w:rsidR="00162E69" w:rsidRPr="00F4431E" w:rsidRDefault="00244B71" w:rsidP="00244B71">
      <w:pPr>
        <w:autoSpaceDE w:val="0"/>
        <w:autoSpaceDN w:val="0"/>
        <w:adjustRightInd w:val="0"/>
        <w:spacing w:after="0" w:line="240" w:lineRule="auto"/>
        <w:rPr>
          <w:rFonts w:cstheme="minorHAnsi"/>
          <w:sz w:val="20"/>
          <w:szCs w:val="20"/>
        </w:rPr>
      </w:pPr>
      <w:r w:rsidRPr="00F4431E">
        <w:rPr>
          <w:rFonts w:cstheme="minorHAnsi"/>
          <w:sz w:val="20"/>
          <w:szCs w:val="20"/>
        </w:rPr>
        <w:t xml:space="preserve">C-2 </w:t>
      </w:r>
      <w:r w:rsidR="00162E69" w:rsidRPr="00F4431E">
        <w:rPr>
          <w:rFonts w:cstheme="minorHAnsi"/>
          <w:sz w:val="20"/>
          <w:szCs w:val="20"/>
        </w:rPr>
        <w:t>Business Associ</w:t>
      </w:r>
      <w:r w:rsidR="00E850A3" w:rsidRPr="00F4431E">
        <w:rPr>
          <w:rFonts w:cstheme="minorHAnsi"/>
          <w:sz w:val="20"/>
          <w:szCs w:val="20"/>
        </w:rPr>
        <w:t>ate may use or disclose PHI as required by l</w:t>
      </w:r>
      <w:r w:rsidR="00162E69" w:rsidRPr="00F4431E">
        <w:rPr>
          <w:rFonts w:cstheme="minorHAnsi"/>
          <w:sz w:val="20"/>
          <w:szCs w:val="20"/>
        </w:rPr>
        <w:t>aw</w:t>
      </w:r>
      <w:r w:rsidR="00E850A3" w:rsidRPr="00F4431E">
        <w:rPr>
          <w:rFonts w:cstheme="minorHAnsi"/>
          <w:sz w:val="20"/>
          <w:szCs w:val="20"/>
        </w:rPr>
        <w:t xml:space="preserve"> and </w:t>
      </w:r>
      <w:r w:rsidRPr="00F4431E">
        <w:rPr>
          <w:rFonts w:cstheme="minorHAnsi"/>
          <w:sz w:val="20"/>
          <w:szCs w:val="20"/>
        </w:rPr>
        <w:t>may de-identify or anonymize PHI and use such it to the extent permitted by law or the regulation.</w:t>
      </w:r>
    </w:p>
    <w:p w14:paraId="46345783" w14:textId="1D605183" w:rsidR="00DE421C" w:rsidRPr="00F4431E" w:rsidRDefault="00DE421C" w:rsidP="00162E69">
      <w:pPr>
        <w:autoSpaceDE w:val="0"/>
        <w:autoSpaceDN w:val="0"/>
        <w:adjustRightInd w:val="0"/>
        <w:spacing w:after="0" w:line="240" w:lineRule="auto"/>
        <w:rPr>
          <w:rFonts w:cstheme="minorHAnsi"/>
          <w:sz w:val="20"/>
          <w:szCs w:val="20"/>
        </w:rPr>
      </w:pPr>
    </w:p>
    <w:p w14:paraId="7E003697" w14:textId="461983B8" w:rsidR="00162E69" w:rsidRPr="00F4431E" w:rsidRDefault="00244B71" w:rsidP="00244B71">
      <w:pPr>
        <w:rPr>
          <w:rFonts w:cstheme="minorHAnsi"/>
          <w:sz w:val="20"/>
          <w:szCs w:val="20"/>
        </w:rPr>
      </w:pPr>
      <w:r w:rsidRPr="00F4431E">
        <w:rPr>
          <w:rFonts w:cstheme="minorHAnsi"/>
          <w:sz w:val="20"/>
          <w:szCs w:val="20"/>
        </w:rPr>
        <w:t>C-</w:t>
      </w:r>
      <w:r w:rsidR="00E850A3" w:rsidRPr="00F4431E">
        <w:rPr>
          <w:rFonts w:cstheme="minorHAnsi"/>
          <w:sz w:val="20"/>
          <w:szCs w:val="20"/>
        </w:rPr>
        <w:t>3</w:t>
      </w:r>
      <w:r w:rsidRPr="00F4431E">
        <w:rPr>
          <w:rFonts w:cstheme="minorHAnsi"/>
          <w:sz w:val="20"/>
          <w:szCs w:val="20"/>
        </w:rPr>
        <w:t xml:space="preserve"> Business Associate agrees to limit any requests for, or disclosure of, PHI to the minimum necessary for Business Associate to fulfil its obligations under the Agreement. This should not violate Subpart E of 45 C.F.R. Part 164 if done by the Covered Entity.</w:t>
      </w:r>
      <w:r w:rsidR="00162E69" w:rsidRPr="00F4431E">
        <w:rPr>
          <w:rFonts w:cstheme="minorHAnsi"/>
          <w:sz w:val="20"/>
          <w:szCs w:val="20"/>
        </w:rPr>
        <w:t xml:space="preserve"> </w:t>
      </w:r>
    </w:p>
    <w:p w14:paraId="23D91CF0" w14:textId="77777777" w:rsidR="00DE421C" w:rsidRPr="00F4431E" w:rsidRDefault="00DE421C" w:rsidP="00162E69">
      <w:pPr>
        <w:autoSpaceDE w:val="0"/>
        <w:autoSpaceDN w:val="0"/>
        <w:adjustRightInd w:val="0"/>
        <w:spacing w:after="0" w:line="240" w:lineRule="auto"/>
        <w:rPr>
          <w:rFonts w:cstheme="minorHAnsi"/>
          <w:sz w:val="20"/>
          <w:szCs w:val="20"/>
        </w:rPr>
      </w:pPr>
    </w:p>
    <w:p w14:paraId="21A46BA2" w14:textId="5CEAAD79" w:rsidR="00162E69" w:rsidRPr="00F4431E" w:rsidRDefault="00162E69" w:rsidP="00244B71">
      <w:pPr>
        <w:pStyle w:val="ListParagraph"/>
        <w:numPr>
          <w:ilvl w:val="0"/>
          <w:numId w:val="7"/>
        </w:numPr>
        <w:autoSpaceDE w:val="0"/>
        <w:autoSpaceDN w:val="0"/>
        <w:adjustRightInd w:val="0"/>
        <w:spacing w:after="0" w:line="240" w:lineRule="auto"/>
        <w:rPr>
          <w:rFonts w:cstheme="minorHAnsi"/>
          <w:bCs/>
          <w:sz w:val="20"/>
          <w:szCs w:val="20"/>
        </w:rPr>
      </w:pPr>
      <w:r w:rsidRPr="00F4431E">
        <w:rPr>
          <w:rFonts w:cstheme="minorHAnsi"/>
          <w:bCs/>
          <w:sz w:val="20"/>
          <w:szCs w:val="20"/>
        </w:rPr>
        <w:t>PROHIBITED USES AND DISCLOSURES.</w:t>
      </w:r>
    </w:p>
    <w:p w14:paraId="6DBDE853" w14:textId="77777777" w:rsidR="00244B71" w:rsidRPr="00F4431E" w:rsidRDefault="00244B71" w:rsidP="00162E69">
      <w:pPr>
        <w:autoSpaceDE w:val="0"/>
        <w:autoSpaceDN w:val="0"/>
        <w:adjustRightInd w:val="0"/>
        <w:spacing w:after="0" w:line="240" w:lineRule="auto"/>
        <w:rPr>
          <w:rFonts w:cstheme="minorHAnsi"/>
          <w:sz w:val="20"/>
          <w:szCs w:val="20"/>
        </w:rPr>
      </w:pPr>
    </w:p>
    <w:p w14:paraId="18C385C8" w14:textId="29876756" w:rsidR="00162E69" w:rsidRPr="00F4431E" w:rsidRDefault="00244B71" w:rsidP="00162E69">
      <w:pPr>
        <w:autoSpaceDE w:val="0"/>
        <w:autoSpaceDN w:val="0"/>
        <w:adjustRightInd w:val="0"/>
        <w:spacing w:after="0" w:line="240" w:lineRule="auto"/>
        <w:rPr>
          <w:rFonts w:cstheme="minorHAnsi"/>
          <w:sz w:val="20"/>
          <w:szCs w:val="20"/>
        </w:rPr>
      </w:pPr>
      <w:r w:rsidRPr="00F4431E">
        <w:rPr>
          <w:rFonts w:cstheme="minorHAnsi"/>
          <w:sz w:val="20"/>
          <w:szCs w:val="20"/>
        </w:rPr>
        <w:t>D-1</w:t>
      </w:r>
      <w:r w:rsidR="00162E69" w:rsidRPr="00F4431E">
        <w:rPr>
          <w:rFonts w:cstheme="minorHAnsi"/>
          <w:sz w:val="20"/>
          <w:szCs w:val="20"/>
        </w:rPr>
        <w:t xml:space="preserve"> </w:t>
      </w:r>
      <w:r w:rsidRPr="00F4431E">
        <w:rPr>
          <w:rFonts w:cstheme="minorHAnsi"/>
          <w:sz w:val="20"/>
          <w:szCs w:val="20"/>
        </w:rPr>
        <w:t>Business Associate shall not transmit, to any Individual for whom Business Associate has PHI, any communication about a product or service that encourages the recipient of the communication to purchase or use that product or service except as expressly agreed by the parties in this Agreement or with the individual. Business Associate shall not sell PHI or receive any direct or indirect compensation in exchange for PHI, except as expressly agreed by the parties in this Agreement.</w:t>
      </w:r>
    </w:p>
    <w:p w14:paraId="3583FFF1" w14:textId="77777777" w:rsidR="00244B71" w:rsidRPr="00F4431E" w:rsidRDefault="00244B71" w:rsidP="00162E69">
      <w:pPr>
        <w:autoSpaceDE w:val="0"/>
        <w:autoSpaceDN w:val="0"/>
        <w:adjustRightInd w:val="0"/>
        <w:spacing w:after="0" w:line="240" w:lineRule="auto"/>
        <w:rPr>
          <w:rFonts w:cstheme="minorHAnsi"/>
          <w:sz w:val="20"/>
          <w:szCs w:val="20"/>
        </w:rPr>
      </w:pPr>
    </w:p>
    <w:p w14:paraId="46D125D6" w14:textId="3062C775" w:rsidR="00162E69" w:rsidRPr="00F4431E" w:rsidRDefault="00244B71" w:rsidP="00244B71">
      <w:pPr>
        <w:rPr>
          <w:rFonts w:cstheme="minorHAnsi"/>
          <w:sz w:val="20"/>
          <w:szCs w:val="20"/>
        </w:rPr>
      </w:pPr>
      <w:r w:rsidRPr="00F4431E">
        <w:rPr>
          <w:rFonts w:cstheme="minorHAnsi"/>
          <w:sz w:val="20"/>
          <w:szCs w:val="20"/>
        </w:rPr>
        <w:t>D-2</w:t>
      </w:r>
      <w:r w:rsidR="00162E69" w:rsidRPr="00F4431E">
        <w:rPr>
          <w:rFonts w:cstheme="minorHAnsi"/>
          <w:sz w:val="20"/>
          <w:szCs w:val="20"/>
        </w:rPr>
        <w:t xml:space="preserve"> </w:t>
      </w:r>
      <w:r w:rsidRPr="00F4431E">
        <w:rPr>
          <w:rFonts w:cstheme="minorHAnsi"/>
          <w:sz w:val="20"/>
          <w:szCs w:val="20"/>
        </w:rPr>
        <w:t>As applicable, upon request from Covered Entity, Business Associate shall abide by a request from an Individual pursuant to 45 C.F.R. § 164.522(a) to refrain from making certain uses or disclosures of the Individual’s PHI.</w:t>
      </w:r>
    </w:p>
    <w:p w14:paraId="3DD3B652" w14:textId="77777777" w:rsidR="00244B71" w:rsidRPr="00F4431E" w:rsidRDefault="00244B71" w:rsidP="00162E69">
      <w:pPr>
        <w:autoSpaceDE w:val="0"/>
        <w:autoSpaceDN w:val="0"/>
        <w:adjustRightInd w:val="0"/>
        <w:spacing w:after="0" w:line="240" w:lineRule="auto"/>
        <w:rPr>
          <w:rFonts w:cstheme="minorHAnsi"/>
          <w:sz w:val="20"/>
          <w:szCs w:val="20"/>
        </w:rPr>
      </w:pPr>
    </w:p>
    <w:p w14:paraId="60A55D67" w14:textId="0324A4D8" w:rsidR="00162E69" w:rsidRPr="00F4431E" w:rsidRDefault="00244B71" w:rsidP="00244B71">
      <w:pPr>
        <w:pStyle w:val="ListParagraph"/>
        <w:numPr>
          <w:ilvl w:val="0"/>
          <w:numId w:val="7"/>
        </w:numPr>
        <w:autoSpaceDE w:val="0"/>
        <w:autoSpaceDN w:val="0"/>
        <w:adjustRightInd w:val="0"/>
        <w:spacing w:after="0" w:line="240" w:lineRule="auto"/>
        <w:rPr>
          <w:rFonts w:cstheme="minorHAnsi"/>
          <w:bCs/>
          <w:sz w:val="20"/>
          <w:szCs w:val="20"/>
        </w:rPr>
      </w:pPr>
      <w:r w:rsidRPr="00F4431E">
        <w:rPr>
          <w:rFonts w:cstheme="minorHAnsi"/>
          <w:bCs/>
          <w:sz w:val="20"/>
          <w:szCs w:val="20"/>
        </w:rPr>
        <w:t>OBLIGATIONS OF COVERED ENTITY</w:t>
      </w:r>
    </w:p>
    <w:p w14:paraId="286818FB" w14:textId="77777777" w:rsidR="00244B71" w:rsidRPr="00F4431E" w:rsidRDefault="00244B71" w:rsidP="00244B71">
      <w:pPr>
        <w:autoSpaceDE w:val="0"/>
        <w:autoSpaceDN w:val="0"/>
        <w:adjustRightInd w:val="0"/>
        <w:spacing w:after="0" w:line="240" w:lineRule="auto"/>
        <w:rPr>
          <w:rFonts w:cstheme="minorHAnsi"/>
          <w:b/>
          <w:bCs/>
          <w:sz w:val="20"/>
          <w:szCs w:val="20"/>
        </w:rPr>
      </w:pPr>
    </w:p>
    <w:p w14:paraId="42FD3061" w14:textId="055C6F0C" w:rsidR="00162E69" w:rsidRPr="00F4431E" w:rsidRDefault="00244B71" w:rsidP="00162E69">
      <w:pPr>
        <w:autoSpaceDE w:val="0"/>
        <w:autoSpaceDN w:val="0"/>
        <w:adjustRightInd w:val="0"/>
        <w:spacing w:after="0" w:line="240" w:lineRule="auto"/>
        <w:rPr>
          <w:rFonts w:cstheme="minorHAnsi"/>
          <w:sz w:val="20"/>
          <w:szCs w:val="20"/>
        </w:rPr>
      </w:pPr>
      <w:r w:rsidRPr="00F4431E">
        <w:rPr>
          <w:rFonts w:cstheme="minorHAnsi"/>
          <w:sz w:val="20"/>
          <w:szCs w:val="20"/>
        </w:rPr>
        <w:t>E-</w:t>
      </w:r>
      <w:r w:rsidR="00162E69" w:rsidRPr="00F4431E">
        <w:rPr>
          <w:rFonts w:cstheme="minorHAnsi"/>
          <w:sz w:val="20"/>
          <w:szCs w:val="20"/>
        </w:rPr>
        <w:t>1 Covered Entity shall provide Business Associate with the Notice of Privacy Practices that Covered</w:t>
      </w:r>
    </w:p>
    <w:p w14:paraId="2D9E1867" w14:textId="0DF181BC" w:rsidR="00162E69" w:rsidRPr="00F4431E" w:rsidRDefault="00244B71" w:rsidP="00162E69">
      <w:pPr>
        <w:autoSpaceDE w:val="0"/>
        <w:autoSpaceDN w:val="0"/>
        <w:adjustRightInd w:val="0"/>
        <w:spacing w:after="0" w:line="240" w:lineRule="auto"/>
        <w:rPr>
          <w:rFonts w:cstheme="minorHAnsi"/>
          <w:sz w:val="20"/>
          <w:szCs w:val="20"/>
        </w:rPr>
      </w:pPr>
      <w:r w:rsidRPr="00F4431E">
        <w:rPr>
          <w:rFonts w:cstheme="minorHAnsi"/>
          <w:sz w:val="20"/>
          <w:szCs w:val="20"/>
        </w:rPr>
        <w:t>Entity establishes</w:t>
      </w:r>
      <w:r w:rsidR="00162E69" w:rsidRPr="00F4431E">
        <w:rPr>
          <w:rFonts w:cstheme="minorHAnsi"/>
          <w:sz w:val="20"/>
          <w:szCs w:val="20"/>
        </w:rPr>
        <w:t xml:space="preserve"> in accorda</w:t>
      </w:r>
      <w:r w:rsidRPr="00F4431E">
        <w:rPr>
          <w:rFonts w:cstheme="minorHAnsi"/>
          <w:sz w:val="20"/>
          <w:szCs w:val="20"/>
        </w:rPr>
        <w:t>nce with the Privacy Rule, as well as a</w:t>
      </w:r>
      <w:r w:rsidR="00162E69" w:rsidRPr="00F4431E">
        <w:rPr>
          <w:rFonts w:cstheme="minorHAnsi"/>
          <w:sz w:val="20"/>
          <w:szCs w:val="20"/>
        </w:rPr>
        <w:t>ny changes or limitations to such notice</w:t>
      </w:r>
      <w:r w:rsidRPr="00F4431E">
        <w:rPr>
          <w:rFonts w:cstheme="minorHAnsi"/>
          <w:sz w:val="20"/>
          <w:szCs w:val="20"/>
        </w:rPr>
        <w:t>(s)</w:t>
      </w:r>
      <w:r w:rsidR="00162E69" w:rsidRPr="00F4431E">
        <w:rPr>
          <w:rFonts w:cstheme="minorHAnsi"/>
          <w:sz w:val="20"/>
          <w:szCs w:val="20"/>
        </w:rPr>
        <w:t xml:space="preserve"> under</w:t>
      </w:r>
      <w:r w:rsidRPr="00F4431E">
        <w:rPr>
          <w:rFonts w:cstheme="minorHAnsi"/>
          <w:sz w:val="20"/>
          <w:szCs w:val="20"/>
        </w:rPr>
        <w:t xml:space="preserve"> </w:t>
      </w:r>
      <w:r w:rsidR="00162E69" w:rsidRPr="00F4431E">
        <w:rPr>
          <w:rFonts w:cstheme="minorHAnsi"/>
          <w:sz w:val="20"/>
          <w:szCs w:val="20"/>
        </w:rPr>
        <w:t>45 C.F.R. § 164.520, to the extent that such changes or limitations may affect Business Associate’s use or</w:t>
      </w:r>
      <w:r w:rsidRPr="00F4431E">
        <w:rPr>
          <w:rFonts w:cstheme="minorHAnsi"/>
          <w:sz w:val="20"/>
          <w:szCs w:val="20"/>
        </w:rPr>
        <w:t xml:space="preserve"> </w:t>
      </w:r>
      <w:r w:rsidR="00162E69" w:rsidRPr="00F4431E">
        <w:rPr>
          <w:rFonts w:cstheme="minorHAnsi"/>
          <w:sz w:val="20"/>
          <w:szCs w:val="20"/>
        </w:rPr>
        <w:t>disclosure of PHI.</w:t>
      </w:r>
    </w:p>
    <w:p w14:paraId="3CEFAE91" w14:textId="77777777" w:rsidR="00244B71" w:rsidRPr="00F4431E" w:rsidRDefault="00244B71" w:rsidP="00162E69">
      <w:pPr>
        <w:autoSpaceDE w:val="0"/>
        <w:autoSpaceDN w:val="0"/>
        <w:adjustRightInd w:val="0"/>
        <w:spacing w:after="0" w:line="240" w:lineRule="auto"/>
        <w:rPr>
          <w:rFonts w:cstheme="minorHAnsi"/>
          <w:sz w:val="20"/>
          <w:szCs w:val="20"/>
        </w:rPr>
      </w:pPr>
    </w:p>
    <w:p w14:paraId="303F2EC9" w14:textId="4780C89D" w:rsidR="00162E69" w:rsidRPr="00F4431E" w:rsidRDefault="00244B71" w:rsidP="00244B71">
      <w:pPr>
        <w:autoSpaceDE w:val="0"/>
        <w:autoSpaceDN w:val="0"/>
        <w:adjustRightInd w:val="0"/>
        <w:spacing w:after="0" w:line="240" w:lineRule="auto"/>
        <w:rPr>
          <w:rFonts w:cstheme="minorHAnsi"/>
          <w:sz w:val="20"/>
          <w:szCs w:val="20"/>
        </w:rPr>
      </w:pPr>
      <w:r w:rsidRPr="00F4431E">
        <w:rPr>
          <w:rFonts w:cstheme="minorHAnsi"/>
          <w:sz w:val="20"/>
          <w:szCs w:val="20"/>
        </w:rPr>
        <w:t>E-</w:t>
      </w:r>
      <w:r w:rsidR="00162E69" w:rsidRPr="00F4431E">
        <w:rPr>
          <w:rFonts w:cstheme="minorHAnsi"/>
          <w:sz w:val="20"/>
          <w:szCs w:val="20"/>
        </w:rPr>
        <w:t xml:space="preserve">2 </w:t>
      </w:r>
      <w:r w:rsidRPr="00F4431E">
        <w:rPr>
          <w:rFonts w:cstheme="minorHAnsi"/>
          <w:sz w:val="20"/>
          <w:szCs w:val="20"/>
        </w:rPr>
        <w:t xml:space="preserve">Covered Entity shall notify Business Associate of any changes in or revocation of permission by an individual to use or disclose PHI, if such change or revocation may affect Business Associate’s permitted or required uses and disclosures of PHI under this </w:t>
      </w:r>
      <w:r w:rsidR="007A4F28" w:rsidRPr="00F4431E">
        <w:rPr>
          <w:rFonts w:cstheme="minorHAnsi"/>
          <w:sz w:val="20"/>
          <w:szCs w:val="20"/>
        </w:rPr>
        <w:t>AGREEMENT</w:t>
      </w:r>
      <w:r w:rsidRPr="00F4431E">
        <w:rPr>
          <w:rFonts w:cstheme="minorHAnsi"/>
          <w:sz w:val="20"/>
          <w:szCs w:val="20"/>
        </w:rPr>
        <w:t>.</w:t>
      </w:r>
    </w:p>
    <w:p w14:paraId="031E99E6" w14:textId="77777777" w:rsidR="00244B71" w:rsidRPr="00F4431E" w:rsidRDefault="00244B71" w:rsidP="00162E69">
      <w:pPr>
        <w:autoSpaceDE w:val="0"/>
        <w:autoSpaceDN w:val="0"/>
        <w:adjustRightInd w:val="0"/>
        <w:spacing w:after="0" w:line="240" w:lineRule="auto"/>
        <w:rPr>
          <w:rFonts w:cstheme="minorHAnsi"/>
          <w:sz w:val="20"/>
          <w:szCs w:val="20"/>
        </w:rPr>
      </w:pPr>
    </w:p>
    <w:p w14:paraId="19523712" w14:textId="77777777" w:rsidR="00244B71" w:rsidRPr="00F4431E" w:rsidRDefault="00244B71" w:rsidP="00244B71">
      <w:pPr>
        <w:autoSpaceDE w:val="0"/>
        <w:autoSpaceDN w:val="0"/>
        <w:adjustRightInd w:val="0"/>
        <w:spacing w:after="0" w:line="240" w:lineRule="auto"/>
        <w:rPr>
          <w:rFonts w:cstheme="minorHAnsi"/>
          <w:sz w:val="20"/>
          <w:szCs w:val="20"/>
        </w:rPr>
      </w:pPr>
      <w:r w:rsidRPr="00F4431E">
        <w:rPr>
          <w:rFonts w:cstheme="minorHAnsi"/>
          <w:sz w:val="20"/>
          <w:szCs w:val="20"/>
        </w:rPr>
        <w:t>E-</w:t>
      </w:r>
      <w:r w:rsidR="00162E69" w:rsidRPr="00F4431E">
        <w:rPr>
          <w:rFonts w:cstheme="minorHAnsi"/>
          <w:sz w:val="20"/>
          <w:szCs w:val="20"/>
        </w:rPr>
        <w:t xml:space="preserve">3 </w:t>
      </w:r>
      <w:r w:rsidRPr="00F4431E">
        <w:rPr>
          <w:rFonts w:cstheme="minorHAnsi"/>
          <w:sz w:val="20"/>
          <w:szCs w:val="20"/>
        </w:rPr>
        <w:t>Covered Entity shall notify Business Associate of any restriction to the use or disclosure of PHI that</w:t>
      </w:r>
    </w:p>
    <w:p w14:paraId="22048606" w14:textId="5A2BBE78" w:rsidR="00162E69" w:rsidRPr="00F4431E" w:rsidRDefault="00244B71" w:rsidP="00162E69">
      <w:pPr>
        <w:autoSpaceDE w:val="0"/>
        <w:autoSpaceDN w:val="0"/>
        <w:adjustRightInd w:val="0"/>
        <w:spacing w:after="0" w:line="240" w:lineRule="auto"/>
        <w:rPr>
          <w:rFonts w:cstheme="minorHAnsi"/>
          <w:sz w:val="20"/>
          <w:szCs w:val="20"/>
        </w:rPr>
      </w:pPr>
      <w:r w:rsidRPr="00F4431E">
        <w:rPr>
          <w:rFonts w:cstheme="minorHAnsi"/>
          <w:sz w:val="20"/>
          <w:szCs w:val="20"/>
        </w:rPr>
        <w:t>Covered Entity has agreed to or is required to abide by under 45 C.F.R. § 164.522, to the extent that such restriction may affect Business Associate’s use or disclosure of PHI under this Agreement.</w:t>
      </w:r>
    </w:p>
    <w:p w14:paraId="1DB40DEB" w14:textId="77777777" w:rsidR="00244B71" w:rsidRPr="00F4431E" w:rsidRDefault="00244B71" w:rsidP="00162E69">
      <w:pPr>
        <w:autoSpaceDE w:val="0"/>
        <w:autoSpaceDN w:val="0"/>
        <w:adjustRightInd w:val="0"/>
        <w:spacing w:after="0" w:line="240" w:lineRule="auto"/>
        <w:rPr>
          <w:rFonts w:cstheme="minorHAnsi"/>
          <w:sz w:val="20"/>
          <w:szCs w:val="20"/>
        </w:rPr>
      </w:pPr>
    </w:p>
    <w:p w14:paraId="754CC057" w14:textId="5BDF14D7" w:rsidR="00162E69" w:rsidRPr="00F4431E" w:rsidRDefault="00244B71" w:rsidP="00162E69">
      <w:pPr>
        <w:autoSpaceDE w:val="0"/>
        <w:autoSpaceDN w:val="0"/>
        <w:adjustRightInd w:val="0"/>
        <w:spacing w:after="0" w:line="240" w:lineRule="auto"/>
        <w:rPr>
          <w:rFonts w:cstheme="minorHAnsi"/>
          <w:sz w:val="20"/>
          <w:szCs w:val="20"/>
        </w:rPr>
      </w:pPr>
      <w:r w:rsidRPr="00F4431E">
        <w:rPr>
          <w:rFonts w:cstheme="minorHAnsi"/>
          <w:sz w:val="20"/>
          <w:szCs w:val="20"/>
        </w:rPr>
        <w:t>E-</w:t>
      </w:r>
      <w:r w:rsidR="00162E69" w:rsidRPr="00F4431E">
        <w:rPr>
          <w:rFonts w:cstheme="minorHAnsi"/>
          <w:sz w:val="20"/>
          <w:szCs w:val="20"/>
        </w:rPr>
        <w:t xml:space="preserve">4 </w:t>
      </w:r>
      <w:r w:rsidRPr="00F4431E">
        <w:rPr>
          <w:rFonts w:cstheme="minorHAnsi"/>
          <w:sz w:val="20"/>
          <w:szCs w:val="20"/>
        </w:rPr>
        <w:t>Covered Entity is responsible for ensuring the security of any PHI as it is being disclosed to Business Associate, including the use of encryption in transit. Also, the Covered Entity agrees to mitigate, to the extent practical, any harmful effect that is known to Covered Entity as a result of a use or disclosure of PHI</w:t>
      </w:r>
      <w:r w:rsidR="00E850A3" w:rsidRPr="00F4431E">
        <w:rPr>
          <w:rFonts w:cstheme="minorHAnsi"/>
          <w:sz w:val="20"/>
          <w:szCs w:val="20"/>
        </w:rPr>
        <w:t>.</w:t>
      </w:r>
    </w:p>
    <w:p w14:paraId="39799C82" w14:textId="77777777" w:rsidR="00244B71" w:rsidRPr="00F4431E" w:rsidRDefault="00244B71" w:rsidP="00162E69">
      <w:pPr>
        <w:autoSpaceDE w:val="0"/>
        <w:autoSpaceDN w:val="0"/>
        <w:adjustRightInd w:val="0"/>
        <w:spacing w:after="0" w:line="240" w:lineRule="auto"/>
        <w:rPr>
          <w:rFonts w:cstheme="minorHAnsi"/>
          <w:sz w:val="20"/>
          <w:szCs w:val="20"/>
        </w:rPr>
      </w:pPr>
    </w:p>
    <w:p w14:paraId="252877D6" w14:textId="387B81FB" w:rsidR="00162E69" w:rsidRPr="00F4431E" w:rsidRDefault="00244B71" w:rsidP="00162E69">
      <w:pPr>
        <w:autoSpaceDE w:val="0"/>
        <w:autoSpaceDN w:val="0"/>
        <w:adjustRightInd w:val="0"/>
        <w:spacing w:after="0" w:line="240" w:lineRule="auto"/>
        <w:rPr>
          <w:rFonts w:cstheme="minorHAnsi"/>
          <w:sz w:val="20"/>
          <w:szCs w:val="20"/>
        </w:rPr>
      </w:pPr>
      <w:r w:rsidRPr="00F4431E">
        <w:rPr>
          <w:rFonts w:cstheme="minorHAnsi"/>
          <w:sz w:val="20"/>
          <w:szCs w:val="20"/>
        </w:rPr>
        <w:t>E-5</w:t>
      </w:r>
      <w:r w:rsidR="00162E69" w:rsidRPr="00F4431E">
        <w:rPr>
          <w:rFonts w:cstheme="minorHAnsi"/>
          <w:sz w:val="20"/>
          <w:szCs w:val="20"/>
        </w:rPr>
        <w:t xml:space="preserve"> Covered Entity acknowledges that Business Associate has not requested, does not need, and shall</w:t>
      </w:r>
      <w:r w:rsidRPr="00F4431E">
        <w:rPr>
          <w:rFonts w:cstheme="minorHAnsi"/>
          <w:sz w:val="20"/>
          <w:szCs w:val="20"/>
        </w:rPr>
        <w:t xml:space="preserve"> </w:t>
      </w:r>
      <w:r w:rsidR="00162E69" w:rsidRPr="00F4431E">
        <w:rPr>
          <w:rFonts w:cstheme="minorHAnsi"/>
          <w:sz w:val="20"/>
          <w:szCs w:val="20"/>
        </w:rPr>
        <w:t>not request access to PHI in performing its obligations under the Agreement, and Covered Entity agrees,</w:t>
      </w:r>
      <w:r w:rsidRPr="00F4431E">
        <w:rPr>
          <w:rFonts w:cstheme="minorHAnsi"/>
          <w:sz w:val="20"/>
          <w:szCs w:val="20"/>
        </w:rPr>
        <w:t xml:space="preserve"> </w:t>
      </w:r>
      <w:r w:rsidR="00162E69" w:rsidRPr="00F4431E">
        <w:rPr>
          <w:rFonts w:cstheme="minorHAnsi"/>
          <w:sz w:val="20"/>
          <w:szCs w:val="20"/>
        </w:rPr>
        <w:t>in accordance with its requirements under HIPAA, to limit the disclosure of PHI hereunder, and only to</w:t>
      </w:r>
      <w:r w:rsidRPr="00F4431E">
        <w:rPr>
          <w:rFonts w:cstheme="minorHAnsi"/>
          <w:sz w:val="20"/>
          <w:szCs w:val="20"/>
        </w:rPr>
        <w:t xml:space="preserve"> </w:t>
      </w:r>
      <w:r w:rsidR="00162E69" w:rsidRPr="00F4431E">
        <w:rPr>
          <w:rFonts w:cstheme="minorHAnsi"/>
          <w:sz w:val="20"/>
          <w:szCs w:val="20"/>
        </w:rPr>
        <w:t>disclose to Business Associate the Minimum Necessary in order for Business Associate to perform its</w:t>
      </w:r>
      <w:r w:rsidRPr="00F4431E">
        <w:rPr>
          <w:rFonts w:cstheme="minorHAnsi"/>
          <w:sz w:val="20"/>
          <w:szCs w:val="20"/>
        </w:rPr>
        <w:t xml:space="preserve"> </w:t>
      </w:r>
      <w:r w:rsidR="00162E69" w:rsidRPr="00F4431E">
        <w:rPr>
          <w:rFonts w:cstheme="minorHAnsi"/>
          <w:sz w:val="20"/>
          <w:szCs w:val="20"/>
        </w:rPr>
        <w:t>Services under the Agreement. In the event that Business Associate is notified by Covered Entity that</w:t>
      </w:r>
      <w:r w:rsidRPr="00F4431E">
        <w:rPr>
          <w:rFonts w:cstheme="minorHAnsi"/>
          <w:sz w:val="20"/>
          <w:szCs w:val="20"/>
        </w:rPr>
        <w:t xml:space="preserve"> </w:t>
      </w:r>
      <w:r w:rsidR="00162E69" w:rsidRPr="00F4431E">
        <w:rPr>
          <w:rFonts w:cstheme="minorHAnsi"/>
          <w:sz w:val="20"/>
          <w:szCs w:val="20"/>
        </w:rPr>
        <w:t>Covered Entity has inadvertently provided PHI to Business Associate, Business Associate shall, at</w:t>
      </w:r>
      <w:r w:rsidRPr="00F4431E">
        <w:rPr>
          <w:rFonts w:cstheme="minorHAnsi"/>
          <w:sz w:val="20"/>
          <w:szCs w:val="20"/>
        </w:rPr>
        <w:t xml:space="preserve"> </w:t>
      </w:r>
      <w:r w:rsidR="00162E69" w:rsidRPr="00F4431E">
        <w:rPr>
          <w:rFonts w:cstheme="minorHAnsi"/>
          <w:sz w:val="20"/>
          <w:szCs w:val="20"/>
        </w:rPr>
        <w:t>Covered Entity’s written request, not use or disclose such PHI in any manner and shall promptly follow</w:t>
      </w:r>
    </w:p>
    <w:p w14:paraId="7A617A86" w14:textId="32BECA26" w:rsidR="00162E69" w:rsidRPr="00F4431E" w:rsidRDefault="00162E69" w:rsidP="00162E69">
      <w:pPr>
        <w:autoSpaceDE w:val="0"/>
        <w:autoSpaceDN w:val="0"/>
        <w:adjustRightInd w:val="0"/>
        <w:spacing w:after="0" w:line="240" w:lineRule="auto"/>
        <w:rPr>
          <w:rFonts w:cstheme="minorHAnsi"/>
          <w:sz w:val="20"/>
          <w:szCs w:val="20"/>
        </w:rPr>
      </w:pPr>
      <w:r w:rsidRPr="00F4431E">
        <w:rPr>
          <w:rFonts w:cstheme="minorHAnsi"/>
          <w:sz w:val="20"/>
          <w:szCs w:val="20"/>
        </w:rPr>
        <w:t>Covered Entity’s reasonable instructions regarding such PHI.</w:t>
      </w:r>
    </w:p>
    <w:p w14:paraId="40ECBE6D" w14:textId="77777777" w:rsidR="00244B71" w:rsidRPr="00F4431E" w:rsidRDefault="00244B71" w:rsidP="00162E69">
      <w:pPr>
        <w:autoSpaceDE w:val="0"/>
        <w:autoSpaceDN w:val="0"/>
        <w:adjustRightInd w:val="0"/>
        <w:spacing w:after="0" w:line="240" w:lineRule="auto"/>
        <w:rPr>
          <w:rFonts w:cstheme="minorHAnsi"/>
          <w:sz w:val="20"/>
          <w:szCs w:val="20"/>
        </w:rPr>
      </w:pPr>
    </w:p>
    <w:p w14:paraId="055DEBB5" w14:textId="3C12BDAE" w:rsidR="00162E69" w:rsidRPr="00F4431E" w:rsidRDefault="00244B71" w:rsidP="00244B71">
      <w:pPr>
        <w:rPr>
          <w:rFonts w:cstheme="minorHAnsi"/>
          <w:sz w:val="20"/>
          <w:szCs w:val="20"/>
        </w:rPr>
      </w:pPr>
      <w:r w:rsidRPr="00F4431E">
        <w:rPr>
          <w:rFonts w:cstheme="minorHAnsi"/>
          <w:sz w:val="20"/>
          <w:szCs w:val="20"/>
        </w:rPr>
        <w:t>E-6 Covered Entity represents that it has all necessary authorizations and rights to share and disclose any PHI to Business Associate and that Business Associate is permitted to use same for the purposes of the Agreement. Covered Entity shall not request Business Associate to use or disclose PHI in any manner that would not be permissible under the Privacy and Security Rule if done by Covered Entity.</w:t>
      </w:r>
    </w:p>
    <w:p w14:paraId="371C5970" w14:textId="77777777" w:rsidR="00244B71" w:rsidRPr="00F4431E" w:rsidRDefault="00244B71" w:rsidP="00162E69">
      <w:pPr>
        <w:autoSpaceDE w:val="0"/>
        <w:autoSpaceDN w:val="0"/>
        <w:adjustRightInd w:val="0"/>
        <w:spacing w:after="0" w:line="240" w:lineRule="auto"/>
        <w:rPr>
          <w:rFonts w:cstheme="minorHAnsi"/>
          <w:sz w:val="20"/>
          <w:szCs w:val="20"/>
        </w:rPr>
      </w:pPr>
    </w:p>
    <w:p w14:paraId="7F2824F7" w14:textId="58198D0D" w:rsidR="00162E69" w:rsidRPr="00F4431E" w:rsidRDefault="00244B71" w:rsidP="00244B71">
      <w:pPr>
        <w:pStyle w:val="ListParagraph"/>
        <w:numPr>
          <w:ilvl w:val="0"/>
          <w:numId w:val="7"/>
        </w:numPr>
        <w:autoSpaceDE w:val="0"/>
        <w:autoSpaceDN w:val="0"/>
        <w:adjustRightInd w:val="0"/>
        <w:spacing w:after="0" w:line="240" w:lineRule="auto"/>
        <w:rPr>
          <w:rFonts w:cstheme="minorHAnsi"/>
          <w:bCs/>
          <w:sz w:val="20"/>
          <w:szCs w:val="20"/>
        </w:rPr>
      </w:pPr>
      <w:r w:rsidRPr="00F4431E">
        <w:rPr>
          <w:rFonts w:cstheme="minorHAnsi"/>
          <w:bCs/>
          <w:sz w:val="20"/>
          <w:szCs w:val="20"/>
        </w:rPr>
        <w:t>COMPLIANCE WITH SECURITY RULE</w:t>
      </w:r>
    </w:p>
    <w:p w14:paraId="6F967ABF" w14:textId="77777777" w:rsidR="00244B71" w:rsidRPr="00F4431E" w:rsidRDefault="00244B71" w:rsidP="00244B71">
      <w:pPr>
        <w:autoSpaceDE w:val="0"/>
        <w:autoSpaceDN w:val="0"/>
        <w:adjustRightInd w:val="0"/>
        <w:spacing w:after="0" w:line="240" w:lineRule="auto"/>
        <w:rPr>
          <w:rFonts w:cstheme="minorHAnsi"/>
          <w:b/>
          <w:bCs/>
          <w:sz w:val="20"/>
          <w:szCs w:val="20"/>
        </w:rPr>
      </w:pPr>
    </w:p>
    <w:p w14:paraId="421F09FF" w14:textId="273E54AC" w:rsidR="00162E69" w:rsidRPr="00F4431E" w:rsidRDefault="00244B71" w:rsidP="00162E69">
      <w:pPr>
        <w:autoSpaceDE w:val="0"/>
        <w:autoSpaceDN w:val="0"/>
        <w:adjustRightInd w:val="0"/>
        <w:spacing w:after="0" w:line="240" w:lineRule="auto"/>
        <w:rPr>
          <w:rFonts w:cstheme="minorHAnsi"/>
          <w:sz w:val="20"/>
          <w:szCs w:val="20"/>
        </w:rPr>
      </w:pPr>
      <w:r w:rsidRPr="00F4431E">
        <w:rPr>
          <w:rFonts w:cstheme="minorHAnsi"/>
          <w:sz w:val="20"/>
          <w:szCs w:val="20"/>
        </w:rPr>
        <w:t>F-</w:t>
      </w:r>
      <w:r w:rsidR="00162E69" w:rsidRPr="00F4431E">
        <w:rPr>
          <w:rFonts w:cstheme="minorHAnsi"/>
          <w:sz w:val="20"/>
          <w:szCs w:val="20"/>
        </w:rPr>
        <w:t>1 Business Associate shall comply with the HIPAA Security Rule, which shall mean the Standards for</w:t>
      </w:r>
    </w:p>
    <w:p w14:paraId="3BCF55A0" w14:textId="77777777" w:rsidR="00162E69" w:rsidRPr="00F4431E" w:rsidRDefault="00162E69" w:rsidP="00162E69">
      <w:pPr>
        <w:autoSpaceDE w:val="0"/>
        <w:autoSpaceDN w:val="0"/>
        <w:adjustRightInd w:val="0"/>
        <w:spacing w:after="0" w:line="240" w:lineRule="auto"/>
        <w:rPr>
          <w:rFonts w:cstheme="minorHAnsi"/>
          <w:sz w:val="20"/>
          <w:szCs w:val="20"/>
        </w:rPr>
      </w:pPr>
      <w:r w:rsidRPr="00F4431E">
        <w:rPr>
          <w:rFonts w:cstheme="minorHAnsi"/>
          <w:sz w:val="20"/>
          <w:szCs w:val="20"/>
        </w:rPr>
        <w:t>Security of Electronic Protected Health Information at 45 C.F.R. Part 160 and Subparts A and C of Part</w:t>
      </w:r>
    </w:p>
    <w:p w14:paraId="1C14BABC" w14:textId="2DE7995A" w:rsidR="00162E69" w:rsidRPr="00F4431E" w:rsidRDefault="00162E69" w:rsidP="00162E69">
      <w:pPr>
        <w:autoSpaceDE w:val="0"/>
        <w:autoSpaceDN w:val="0"/>
        <w:adjustRightInd w:val="0"/>
        <w:spacing w:after="0" w:line="240" w:lineRule="auto"/>
        <w:rPr>
          <w:rFonts w:cstheme="minorHAnsi"/>
          <w:sz w:val="20"/>
          <w:szCs w:val="20"/>
        </w:rPr>
      </w:pPr>
      <w:r w:rsidRPr="00F4431E">
        <w:rPr>
          <w:rFonts w:cstheme="minorHAnsi"/>
          <w:sz w:val="20"/>
          <w:szCs w:val="20"/>
        </w:rPr>
        <w:t>164, as amended by ARRA and the HITECH Act.</w:t>
      </w:r>
    </w:p>
    <w:p w14:paraId="28F2E877" w14:textId="77777777" w:rsidR="00244B71" w:rsidRPr="00F4431E" w:rsidRDefault="00244B71" w:rsidP="00162E69">
      <w:pPr>
        <w:autoSpaceDE w:val="0"/>
        <w:autoSpaceDN w:val="0"/>
        <w:adjustRightInd w:val="0"/>
        <w:spacing w:after="0" w:line="240" w:lineRule="auto"/>
        <w:rPr>
          <w:rFonts w:cstheme="minorHAnsi"/>
          <w:sz w:val="20"/>
          <w:szCs w:val="20"/>
        </w:rPr>
      </w:pPr>
    </w:p>
    <w:p w14:paraId="624C8F71" w14:textId="035BB186" w:rsidR="00162E69" w:rsidRPr="00F4431E" w:rsidRDefault="00244B71" w:rsidP="00162E69">
      <w:pPr>
        <w:autoSpaceDE w:val="0"/>
        <w:autoSpaceDN w:val="0"/>
        <w:adjustRightInd w:val="0"/>
        <w:spacing w:after="0" w:line="240" w:lineRule="auto"/>
        <w:rPr>
          <w:rFonts w:cstheme="minorHAnsi"/>
          <w:sz w:val="20"/>
          <w:szCs w:val="20"/>
        </w:rPr>
      </w:pPr>
      <w:r w:rsidRPr="00F4431E">
        <w:rPr>
          <w:rFonts w:cstheme="minorHAnsi"/>
          <w:sz w:val="20"/>
          <w:szCs w:val="20"/>
        </w:rPr>
        <w:t>F-</w:t>
      </w:r>
      <w:r w:rsidR="00162E69" w:rsidRPr="00F4431E">
        <w:rPr>
          <w:rFonts w:cstheme="minorHAnsi"/>
          <w:sz w:val="20"/>
          <w:szCs w:val="20"/>
        </w:rPr>
        <w:t>2 In accordance with the Security Rule, Business Associate agrees to:</w:t>
      </w:r>
    </w:p>
    <w:p w14:paraId="5CCB66A9" w14:textId="4CA7A16B" w:rsidR="00244B71" w:rsidRPr="00F4431E" w:rsidRDefault="00162E69" w:rsidP="00244B71">
      <w:pPr>
        <w:autoSpaceDE w:val="0"/>
        <w:autoSpaceDN w:val="0"/>
        <w:adjustRightInd w:val="0"/>
        <w:spacing w:after="0" w:line="240" w:lineRule="auto"/>
        <w:ind w:left="720"/>
        <w:rPr>
          <w:rFonts w:cstheme="minorHAnsi"/>
          <w:sz w:val="20"/>
          <w:szCs w:val="20"/>
        </w:rPr>
      </w:pPr>
      <w:r w:rsidRPr="00F4431E">
        <w:rPr>
          <w:rFonts w:cstheme="minorHAnsi"/>
          <w:sz w:val="20"/>
          <w:szCs w:val="20"/>
        </w:rPr>
        <w:t>(a) Implement the administrative, physical, and techni</w:t>
      </w:r>
      <w:r w:rsidR="00244B71" w:rsidRPr="00F4431E">
        <w:rPr>
          <w:rFonts w:cstheme="minorHAnsi"/>
          <w:sz w:val="20"/>
          <w:szCs w:val="20"/>
        </w:rPr>
        <w:t xml:space="preserve">cal safeguards </w:t>
      </w:r>
      <w:r w:rsidRPr="00F4431E">
        <w:rPr>
          <w:rFonts w:cstheme="minorHAnsi"/>
          <w:sz w:val="20"/>
          <w:szCs w:val="20"/>
        </w:rPr>
        <w:t>to</w:t>
      </w:r>
      <w:r w:rsidR="00244B71" w:rsidRPr="00F4431E">
        <w:rPr>
          <w:rFonts w:cstheme="minorHAnsi"/>
          <w:sz w:val="20"/>
          <w:szCs w:val="20"/>
        </w:rPr>
        <w:t xml:space="preserve"> </w:t>
      </w:r>
      <w:r w:rsidRPr="00F4431E">
        <w:rPr>
          <w:rFonts w:cstheme="minorHAnsi"/>
          <w:sz w:val="20"/>
          <w:szCs w:val="20"/>
        </w:rPr>
        <w:t>reasonably and appropriately protect the confidentiality, integrity,</w:t>
      </w:r>
      <w:r w:rsidR="00244B71" w:rsidRPr="00F4431E">
        <w:rPr>
          <w:rFonts w:cstheme="minorHAnsi"/>
          <w:sz w:val="20"/>
          <w:szCs w:val="20"/>
        </w:rPr>
        <w:t xml:space="preserve"> security,</w:t>
      </w:r>
      <w:r w:rsidRPr="00F4431E">
        <w:rPr>
          <w:rFonts w:cstheme="minorHAnsi"/>
          <w:sz w:val="20"/>
          <w:szCs w:val="20"/>
        </w:rPr>
        <w:t xml:space="preserve"> and availability of the PHI that it</w:t>
      </w:r>
      <w:r w:rsidR="00244B71" w:rsidRPr="00F4431E">
        <w:rPr>
          <w:rFonts w:cstheme="minorHAnsi"/>
          <w:sz w:val="20"/>
          <w:szCs w:val="20"/>
        </w:rPr>
        <w:t xml:space="preserve"> c</w:t>
      </w:r>
      <w:r w:rsidRPr="00F4431E">
        <w:rPr>
          <w:rFonts w:cstheme="minorHAnsi"/>
          <w:sz w:val="20"/>
          <w:szCs w:val="20"/>
        </w:rPr>
        <w:t>reates, receives, maintains, or transmits on behalf of Covered Entity as required by th</w:t>
      </w:r>
      <w:r w:rsidR="00244B71" w:rsidRPr="00F4431E">
        <w:rPr>
          <w:rFonts w:cstheme="minorHAnsi"/>
          <w:sz w:val="20"/>
          <w:szCs w:val="20"/>
        </w:rPr>
        <w:t>e Security Rule.</w:t>
      </w:r>
    </w:p>
    <w:p w14:paraId="29B241C0" w14:textId="43B55AAF" w:rsidR="00162E69" w:rsidRPr="00F4431E" w:rsidRDefault="00244B71" w:rsidP="00244B71">
      <w:pPr>
        <w:autoSpaceDE w:val="0"/>
        <w:autoSpaceDN w:val="0"/>
        <w:adjustRightInd w:val="0"/>
        <w:spacing w:after="0" w:line="240" w:lineRule="auto"/>
        <w:ind w:left="720"/>
        <w:rPr>
          <w:rFonts w:cstheme="minorHAnsi"/>
          <w:sz w:val="20"/>
          <w:szCs w:val="20"/>
        </w:rPr>
      </w:pPr>
      <w:r w:rsidRPr="00F4431E">
        <w:rPr>
          <w:rFonts w:cstheme="minorHAnsi"/>
          <w:sz w:val="20"/>
          <w:szCs w:val="20"/>
        </w:rPr>
        <w:t>(</w:t>
      </w:r>
      <w:r w:rsidR="00162E69" w:rsidRPr="00F4431E">
        <w:rPr>
          <w:rFonts w:cstheme="minorHAnsi"/>
          <w:sz w:val="20"/>
          <w:szCs w:val="20"/>
        </w:rPr>
        <w:t>b) Require that any agent, including a Subcontractor, to whom it provides such PHI agrees to</w:t>
      </w:r>
      <w:r w:rsidRPr="00F4431E">
        <w:rPr>
          <w:rFonts w:cstheme="minorHAnsi"/>
          <w:sz w:val="20"/>
          <w:szCs w:val="20"/>
        </w:rPr>
        <w:t xml:space="preserve"> </w:t>
      </w:r>
      <w:r w:rsidR="00162E69" w:rsidRPr="00F4431E">
        <w:rPr>
          <w:rFonts w:cstheme="minorHAnsi"/>
          <w:sz w:val="20"/>
          <w:szCs w:val="20"/>
        </w:rPr>
        <w:t>implement reasonable and appropriate sa</w:t>
      </w:r>
      <w:r w:rsidRPr="00F4431E">
        <w:rPr>
          <w:rFonts w:cstheme="minorHAnsi"/>
          <w:sz w:val="20"/>
          <w:szCs w:val="20"/>
        </w:rPr>
        <w:t>feguards to protect the PHI.</w:t>
      </w:r>
    </w:p>
    <w:p w14:paraId="36911A33" w14:textId="51E5C160" w:rsidR="00162E69" w:rsidRPr="00F4431E" w:rsidRDefault="00162E69" w:rsidP="00244B71">
      <w:pPr>
        <w:autoSpaceDE w:val="0"/>
        <w:autoSpaceDN w:val="0"/>
        <w:adjustRightInd w:val="0"/>
        <w:spacing w:after="0" w:line="240" w:lineRule="auto"/>
        <w:ind w:firstLine="720"/>
        <w:rPr>
          <w:rFonts w:cstheme="minorHAnsi"/>
          <w:sz w:val="20"/>
          <w:szCs w:val="20"/>
        </w:rPr>
      </w:pPr>
      <w:r w:rsidRPr="00F4431E">
        <w:rPr>
          <w:rFonts w:cstheme="minorHAnsi"/>
          <w:sz w:val="20"/>
          <w:szCs w:val="20"/>
        </w:rPr>
        <w:t>(c) Report to the Covered Entity any Security Incident of which it becomes aware.</w:t>
      </w:r>
    </w:p>
    <w:p w14:paraId="763855F7" w14:textId="77777777" w:rsidR="00244B71" w:rsidRPr="00F4431E" w:rsidRDefault="00244B71" w:rsidP="00162E69">
      <w:pPr>
        <w:autoSpaceDE w:val="0"/>
        <w:autoSpaceDN w:val="0"/>
        <w:adjustRightInd w:val="0"/>
        <w:spacing w:after="0" w:line="240" w:lineRule="auto"/>
        <w:rPr>
          <w:rFonts w:cstheme="minorHAnsi"/>
          <w:sz w:val="20"/>
          <w:szCs w:val="20"/>
        </w:rPr>
      </w:pPr>
    </w:p>
    <w:p w14:paraId="77A6D9E3" w14:textId="6EC0322F" w:rsidR="00162E69" w:rsidRPr="00F4431E" w:rsidRDefault="00244B71" w:rsidP="00244B71">
      <w:pPr>
        <w:pStyle w:val="ListParagraph"/>
        <w:numPr>
          <w:ilvl w:val="0"/>
          <w:numId w:val="7"/>
        </w:numPr>
        <w:autoSpaceDE w:val="0"/>
        <w:autoSpaceDN w:val="0"/>
        <w:adjustRightInd w:val="0"/>
        <w:spacing w:after="0" w:line="240" w:lineRule="auto"/>
        <w:rPr>
          <w:rFonts w:cstheme="minorHAnsi"/>
          <w:bCs/>
          <w:sz w:val="20"/>
          <w:szCs w:val="20"/>
        </w:rPr>
      </w:pPr>
      <w:r w:rsidRPr="00F4431E">
        <w:rPr>
          <w:rFonts w:cstheme="minorHAnsi"/>
          <w:bCs/>
          <w:sz w:val="20"/>
          <w:szCs w:val="20"/>
        </w:rPr>
        <w:t>TERM AND TERMINATION OF AGREEMENT</w:t>
      </w:r>
    </w:p>
    <w:p w14:paraId="3EEB1005" w14:textId="3F641DA7" w:rsidR="00244B71" w:rsidRPr="00F4431E" w:rsidRDefault="00244B71" w:rsidP="00162E69">
      <w:pPr>
        <w:autoSpaceDE w:val="0"/>
        <w:autoSpaceDN w:val="0"/>
        <w:adjustRightInd w:val="0"/>
        <w:spacing w:after="0" w:line="240" w:lineRule="auto"/>
        <w:rPr>
          <w:rFonts w:cstheme="minorHAnsi"/>
          <w:b/>
          <w:bCs/>
          <w:sz w:val="20"/>
          <w:szCs w:val="20"/>
        </w:rPr>
      </w:pPr>
    </w:p>
    <w:p w14:paraId="5701BE9E" w14:textId="4AE0A846" w:rsidR="00162E69" w:rsidRPr="00F4431E" w:rsidRDefault="00244B71" w:rsidP="00162E69">
      <w:pPr>
        <w:autoSpaceDE w:val="0"/>
        <w:autoSpaceDN w:val="0"/>
        <w:adjustRightInd w:val="0"/>
        <w:spacing w:after="0" w:line="240" w:lineRule="auto"/>
        <w:rPr>
          <w:rFonts w:cstheme="minorHAnsi"/>
          <w:sz w:val="20"/>
          <w:szCs w:val="20"/>
        </w:rPr>
      </w:pPr>
      <w:r w:rsidRPr="00F4431E">
        <w:rPr>
          <w:rFonts w:cstheme="minorHAnsi"/>
          <w:sz w:val="20"/>
          <w:szCs w:val="20"/>
        </w:rPr>
        <w:t>G-</w:t>
      </w:r>
      <w:r w:rsidR="00162E69" w:rsidRPr="00F4431E">
        <w:rPr>
          <w:rFonts w:cstheme="minorHAnsi"/>
          <w:sz w:val="20"/>
          <w:szCs w:val="20"/>
        </w:rPr>
        <w:t xml:space="preserve">1 This </w:t>
      </w:r>
      <w:r w:rsidR="007A4F28" w:rsidRPr="00F4431E">
        <w:rPr>
          <w:rFonts w:cstheme="minorHAnsi"/>
          <w:sz w:val="20"/>
          <w:szCs w:val="20"/>
        </w:rPr>
        <w:t>AGREEMENT</w:t>
      </w:r>
      <w:r w:rsidR="00162E69" w:rsidRPr="00F4431E">
        <w:rPr>
          <w:rFonts w:cstheme="minorHAnsi"/>
          <w:sz w:val="20"/>
          <w:szCs w:val="20"/>
        </w:rPr>
        <w:t xml:space="preserve"> shall be in effect as of [DATE], and shall terminate on the earlier of the date that:</w:t>
      </w:r>
    </w:p>
    <w:p w14:paraId="78FA95A0" w14:textId="0BBEEE1F" w:rsidR="00162E69" w:rsidRPr="00F4431E" w:rsidRDefault="00162E69" w:rsidP="00244B71">
      <w:pPr>
        <w:autoSpaceDE w:val="0"/>
        <w:autoSpaceDN w:val="0"/>
        <w:adjustRightInd w:val="0"/>
        <w:spacing w:after="0" w:line="240" w:lineRule="auto"/>
        <w:ind w:firstLine="720"/>
        <w:rPr>
          <w:rFonts w:cstheme="minorHAnsi"/>
          <w:sz w:val="20"/>
          <w:szCs w:val="20"/>
        </w:rPr>
      </w:pPr>
      <w:r w:rsidRPr="00F4431E">
        <w:rPr>
          <w:rFonts w:cstheme="minorHAnsi"/>
          <w:sz w:val="20"/>
          <w:szCs w:val="20"/>
        </w:rPr>
        <w:t>(a) Either party terminates for cause as authorized under Se</w:t>
      </w:r>
      <w:r w:rsidR="00244B71" w:rsidRPr="00F4431E">
        <w:rPr>
          <w:rFonts w:cstheme="minorHAnsi"/>
          <w:sz w:val="20"/>
          <w:szCs w:val="20"/>
        </w:rPr>
        <w:t>ction G-</w:t>
      </w:r>
      <w:r w:rsidRPr="00F4431E">
        <w:rPr>
          <w:rFonts w:cstheme="minorHAnsi"/>
          <w:sz w:val="20"/>
          <w:szCs w:val="20"/>
        </w:rPr>
        <w:t>2.</w:t>
      </w:r>
    </w:p>
    <w:p w14:paraId="1D24CEAD" w14:textId="696E9A26" w:rsidR="00162E69" w:rsidRPr="00F4431E" w:rsidRDefault="00162E69" w:rsidP="00244B71">
      <w:pPr>
        <w:autoSpaceDE w:val="0"/>
        <w:autoSpaceDN w:val="0"/>
        <w:adjustRightInd w:val="0"/>
        <w:spacing w:after="0" w:line="240" w:lineRule="auto"/>
        <w:ind w:left="720"/>
        <w:rPr>
          <w:rFonts w:cstheme="minorHAnsi"/>
          <w:sz w:val="20"/>
          <w:szCs w:val="20"/>
        </w:rPr>
      </w:pPr>
      <w:r w:rsidRPr="00F4431E">
        <w:rPr>
          <w:rFonts w:cstheme="minorHAnsi"/>
          <w:sz w:val="20"/>
          <w:szCs w:val="20"/>
        </w:rPr>
        <w:t xml:space="preserve">(b) All of the PHI received from Covered Entity, or created or received by Business Associate on </w:t>
      </w:r>
      <w:r w:rsidR="00244B71" w:rsidRPr="00F4431E">
        <w:rPr>
          <w:rFonts w:cstheme="minorHAnsi"/>
          <w:sz w:val="20"/>
          <w:szCs w:val="20"/>
        </w:rPr>
        <w:t>b</w:t>
      </w:r>
      <w:r w:rsidRPr="00F4431E">
        <w:rPr>
          <w:rFonts w:cstheme="minorHAnsi"/>
          <w:sz w:val="20"/>
          <w:szCs w:val="20"/>
        </w:rPr>
        <w:t>ehalf</w:t>
      </w:r>
      <w:r w:rsidR="00244B71" w:rsidRPr="00F4431E">
        <w:rPr>
          <w:rFonts w:cstheme="minorHAnsi"/>
          <w:sz w:val="20"/>
          <w:szCs w:val="20"/>
        </w:rPr>
        <w:t xml:space="preserve"> </w:t>
      </w:r>
      <w:r w:rsidRPr="00F4431E">
        <w:rPr>
          <w:rFonts w:cstheme="minorHAnsi"/>
          <w:sz w:val="20"/>
          <w:szCs w:val="20"/>
        </w:rPr>
        <w:t>of Covered Entity, is destroyed or returned to Covered Entity.</w:t>
      </w:r>
      <w:r w:rsidR="00244B71" w:rsidRPr="00F4431E">
        <w:rPr>
          <w:rFonts w:cstheme="minorHAnsi"/>
          <w:sz w:val="20"/>
          <w:szCs w:val="20"/>
        </w:rPr>
        <w:t xml:space="preserve"> The obligations of Business Associate under this Section G shall survive the termination of this </w:t>
      </w:r>
      <w:r w:rsidR="007A4F28" w:rsidRPr="00F4431E">
        <w:rPr>
          <w:rFonts w:cstheme="minorHAnsi"/>
          <w:sz w:val="20"/>
          <w:szCs w:val="20"/>
        </w:rPr>
        <w:t>AGREEMENT</w:t>
      </w:r>
      <w:r w:rsidR="00244B71" w:rsidRPr="00F4431E">
        <w:rPr>
          <w:rFonts w:cstheme="minorHAnsi"/>
          <w:sz w:val="20"/>
          <w:szCs w:val="20"/>
        </w:rPr>
        <w:t>.</w:t>
      </w:r>
    </w:p>
    <w:p w14:paraId="6AAA967E" w14:textId="77777777" w:rsidR="00244B71" w:rsidRPr="00F4431E" w:rsidRDefault="00244B71" w:rsidP="00162E69">
      <w:pPr>
        <w:autoSpaceDE w:val="0"/>
        <w:autoSpaceDN w:val="0"/>
        <w:adjustRightInd w:val="0"/>
        <w:spacing w:after="0" w:line="240" w:lineRule="auto"/>
        <w:rPr>
          <w:rFonts w:cstheme="minorHAnsi"/>
          <w:sz w:val="20"/>
          <w:szCs w:val="20"/>
        </w:rPr>
      </w:pPr>
    </w:p>
    <w:p w14:paraId="06CC199B" w14:textId="63A6269C" w:rsidR="00162E69" w:rsidRPr="00F4431E" w:rsidRDefault="00244B71" w:rsidP="00162E69">
      <w:pPr>
        <w:autoSpaceDE w:val="0"/>
        <w:autoSpaceDN w:val="0"/>
        <w:adjustRightInd w:val="0"/>
        <w:spacing w:after="0" w:line="240" w:lineRule="auto"/>
        <w:rPr>
          <w:rFonts w:cstheme="minorHAnsi"/>
          <w:sz w:val="20"/>
          <w:szCs w:val="20"/>
        </w:rPr>
      </w:pPr>
      <w:r w:rsidRPr="00F4431E">
        <w:rPr>
          <w:rFonts w:cstheme="minorHAnsi"/>
          <w:sz w:val="20"/>
          <w:szCs w:val="20"/>
        </w:rPr>
        <w:t>G-</w:t>
      </w:r>
      <w:r w:rsidR="00162E69" w:rsidRPr="00F4431E">
        <w:rPr>
          <w:rFonts w:cstheme="minorHAnsi"/>
          <w:sz w:val="20"/>
          <w:szCs w:val="20"/>
        </w:rPr>
        <w:t xml:space="preserve">2 </w:t>
      </w:r>
      <w:proofErr w:type="gramStart"/>
      <w:r w:rsidR="00162E69" w:rsidRPr="00F4431E">
        <w:rPr>
          <w:rFonts w:cstheme="minorHAnsi"/>
          <w:sz w:val="20"/>
          <w:szCs w:val="20"/>
        </w:rPr>
        <w:t>Upon</w:t>
      </w:r>
      <w:proofErr w:type="gramEnd"/>
      <w:r w:rsidR="00162E69" w:rsidRPr="00F4431E">
        <w:rPr>
          <w:rFonts w:cstheme="minorHAnsi"/>
          <w:sz w:val="20"/>
          <w:szCs w:val="20"/>
        </w:rPr>
        <w:t xml:space="preserve"> either party’s knowledge of material breach by the other party, the non-breaching party</w:t>
      </w:r>
      <w:r w:rsidRPr="00F4431E">
        <w:rPr>
          <w:rFonts w:cstheme="minorHAnsi"/>
          <w:sz w:val="20"/>
          <w:szCs w:val="20"/>
        </w:rPr>
        <w:t xml:space="preserve"> </w:t>
      </w:r>
      <w:r w:rsidR="00162E69" w:rsidRPr="00F4431E">
        <w:rPr>
          <w:rFonts w:cstheme="minorHAnsi"/>
          <w:sz w:val="20"/>
          <w:szCs w:val="20"/>
        </w:rPr>
        <w:t>shall provide an opportunity for the breaching party to cure the</w:t>
      </w:r>
      <w:r w:rsidRPr="00F4431E">
        <w:rPr>
          <w:rFonts w:cstheme="minorHAnsi"/>
          <w:sz w:val="20"/>
          <w:szCs w:val="20"/>
        </w:rPr>
        <w:t xml:space="preserve"> breach, end the violation, or </w:t>
      </w:r>
      <w:r w:rsidR="00162E69" w:rsidRPr="00F4431E">
        <w:rPr>
          <w:rFonts w:cstheme="minorHAnsi"/>
          <w:sz w:val="20"/>
          <w:szCs w:val="20"/>
        </w:rPr>
        <w:t xml:space="preserve">terminate the </w:t>
      </w:r>
      <w:r w:rsidR="007A4F28" w:rsidRPr="00F4431E">
        <w:rPr>
          <w:rFonts w:cstheme="minorHAnsi"/>
          <w:sz w:val="20"/>
          <w:szCs w:val="20"/>
        </w:rPr>
        <w:t>AGREEMENT</w:t>
      </w:r>
      <w:r w:rsidR="00162E69" w:rsidRPr="00F4431E">
        <w:rPr>
          <w:rFonts w:cstheme="minorHAnsi"/>
          <w:sz w:val="20"/>
          <w:szCs w:val="20"/>
        </w:rPr>
        <w:t>. If the breaching party does not cure the breach or end the violation within a</w:t>
      </w:r>
      <w:r w:rsidRPr="00F4431E">
        <w:rPr>
          <w:rFonts w:cstheme="minorHAnsi"/>
          <w:sz w:val="20"/>
          <w:szCs w:val="20"/>
        </w:rPr>
        <w:t xml:space="preserve"> </w:t>
      </w:r>
      <w:r w:rsidR="00162E69" w:rsidRPr="00F4431E">
        <w:rPr>
          <w:rFonts w:cstheme="minorHAnsi"/>
          <w:sz w:val="20"/>
          <w:szCs w:val="20"/>
        </w:rPr>
        <w:t>reasonable timeframe not to exceed [NUMBER] days from the notification of the breach, or if a material</w:t>
      </w:r>
      <w:r w:rsidRPr="00F4431E">
        <w:rPr>
          <w:rFonts w:cstheme="minorHAnsi"/>
          <w:sz w:val="20"/>
          <w:szCs w:val="20"/>
        </w:rPr>
        <w:t xml:space="preserve"> </w:t>
      </w:r>
      <w:r w:rsidR="00162E69" w:rsidRPr="00F4431E">
        <w:rPr>
          <w:rFonts w:cstheme="minorHAnsi"/>
          <w:sz w:val="20"/>
          <w:szCs w:val="20"/>
        </w:rPr>
        <w:t xml:space="preserve">term of the </w:t>
      </w:r>
      <w:r w:rsidR="007A4F28" w:rsidRPr="00F4431E">
        <w:rPr>
          <w:rFonts w:cstheme="minorHAnsi"/>
          <w:sz w:val="20"/>
          <w:szCs w:val="20"/>
        </w:rPr>
        <w:t>AGREEMENT</w:t>
      </w:r>
      <w:r w:rsidR="00162E69" w:rsidRPr="00F4431E">
        <w:rPr>
          <w:rFonts w:cstheme="minorHAnsi"/>
          <w:sz w:val="20"/>
          <w:szCs w:val="20"/>
        </w:rPr>
        <w:t xml:space="preserve"> has been breached and a cure is not possible, the non-breaching party may terminate</w:t>
      </w:r>
      <w:r w:rsidRPr="00F4431E">
        <w:rPr>
          <w:rFonts w:cstheme="minorHAnsi"/>
          <w:sz w:val="20"/>
          <w:szCs w:val="20"/>
        </w:rPr>
        <w:t xml:space="preserve"> </w:t>
      </w:r>
      <w:r w:rsidR="00162E69" w:rsidRPr="00F4431E">
        <w:rPr>
          <w:rFonts w:cstheme="minorHAnsi"/>
          <w:sz w:val="20"/>
          <w:szCs w:val="20"/>
        </w:rPr>
        <w:t xml:space="preserve">this </w:t>
      </w:r>
      <w:r w:rsidR="007A4F28" w:rsidRPr="00F4431E">
        <w:rPr>
          <w:rFonts w:cstheme="minorHAnsi"/>
          <w:sz w:val="20"/>
          <w:szCs w:val="20"/>
        </w:rPr>
        <w:t>AGREEMENT</w:t>
      </w:r>
      <w:r w:rsidR="00162E69" w:rsidRPr="00F4431E">
        <w:rPr>
          <w:rFonts w:cstheme="minorHAnsi"/>
          <w:sz w:val="20"/>
          <w:szCs w:val="20"/>
        </w:rPr>
        <w:t xml:space="preserve"> and the [UND</w:t>
      </w:r>
      <w:r w:rsidRPr="00F4431E">
        <w:rPr>
          <w:rFonts w:cstheme="minorHAnsi"/>
          <w:sz w:val="20"/>
          <w:szCs w:val="20"/>
        </w:rPr>
        <w:t>ERLYING AGREEMENT], upon</w:t>
      </w:r>
      <w:r w:rsidR="00162E69" w:rsidRPr="00F4431E">
        <w:rPr>
          <w:rFonts w:cstheme="minorHAnsi"/>
          <w:sz w:val="20"/>
          <w:szCs w:val="20"/>
        </w:rPr>
        <w:t xml:space="preserve"> notice to the other party.</w:t>
      </w:r>
    </w:p>
    <w:p w14:paraId="20E4E34D" w14:textId="77777777" w:rsidR="00244B71" w:rsidRPr="00F4431E" w:rsidRDefault="00244B71" w:rsidP="00162E69">
      <w:pPr>
        <w:autoSpaceDE w:val="0"/>
        <w:autoSpaceDN w:val="0"/>
        <w:adjustRightInd w:val="0"/>
        <w:spacing w:after="0" w:line="240" w:lineRule="auto"/>
        <w:rPr>
          <w:rFonts w:cstheme="minorHAnsi"/>
          <w:sz w:val="20"/>
          <w:szCs w:val="20"/>
        </w:rPr>
      </w:pPr>
    </w:p>
    <w:p w14:paraId="4DB52B80" w14:textId="1AE2CA31" w:rsidR="00162E69" w:rsidRPr="00F4431E" w:rsidRDefault="00244B71" w:rsidP="00162E69">
      <w:pPr>
        <w:autoSpaceDE w:val="0"/>
        <w:autoSpaceDN w:val="0"/>
        <w:adjustRightInd w:val="0"/>
        <w:spacing w:after="0" w:line="240" w:lineRule="auto"/>
        <w:rPr>
          <w:rFonts w:cstheme="minorHAnsi"/>
          <w:sz w:val="20"/>
          <w:szCs w:val="20"/>
        </w:rPr>
      </w:pPr>
      <w:r w:rsidRPr="00F4431E">
        <w:rPr>
          <w:rFonts w:cstheme="minorHAnsi"/>
          <w:sz w:val="20"/>
          <w:szCs w:val="20"/>
        </w:rPr>
        <w:t>G-</w:t>
      </w:r>
      <w:r w:rsidR="00162E69" w:rsidRPr="00F4431E">
        <w:rPr>
          <w:rFonts w:cstheme="minorHAnsi"/>
          <w:sz w:val="20"/>
          <w:szCs w:val="20"/>
        </w:rPr>
        <w:t xml:space="preserve">3 Upon termination of this </w:t>
      </w:r>
      <w:r w:rsidR="007A4F28" w:rsidRPr="00F4431E">
        <w:rPr>
          <w:rFonts w:cstheme="minorHAnsi"/>
          <w:sz w:val="20"/>
          <w:szCs w:val="20"/>
        </w:rPr>
        <w:t>AGREEMENT</w:t>
      </w:r>
      <w:r w:rsidR="00162E69" w:rsidRPr="00F4431E">
        <w:rPr>
          <w:rFonts w:cstheme="minorHAnsi"/>
          <w:sz w:val="20"/>
          <w:szCs w:val="20"/>
        </w:rPr>
        <w:t xml:space="preserve"> for any</w:t>
      </w:r>
      <w:r w:rsidRPr="00F4431E">
        <w:rPr>
          <w:rFonts w:cstheme="minorHAnsi"/>
          <w:sz w:val="20"/>
          <w:szCs w:val="20"/>
        </w:rPr>
        <w:t xml:space="preserve"> reason, the parties agree that the</w:t>
      </w:r>
      <w:r w:rsidR="00162E69" w:rsidRPr="00F4431E">
        <w:rPr>
          <w:rFonts w:cstheme="minorHAnsi"/>
          <w:sz w:val="20"/>
          <w:szCs w:val="20"/>
        </w:rPr>
        <w:t xml:space="preserve"> Business Associate, with respect to PHI received from</w:t>
      </w:r>
      <w:r w:rsidRPr="00F4431E">
        <w:rPr>
          <w:rFonts w:cstheme="minorHAnsi"/>
          <w:sz w:val="20"/>
          <w:szCs w:val="20"/>
        </w:rPr>
        <w:t xml:space="preserve"> </w:t>
      </w:r>
      <w:r w:rsidR="00162E69" w:rsidRPr="00F4431E">
        <w:rPr>
          <w:rFonts w:cstheme="minorHAnsi"/>
          <w:sz w:val="20"/>
          <w:szCs w:val="20"/>
        </w:rPr>
        <w:t>Covered Entity, or created, maintained, or received by Business Associate on behalf of Covered Entity,</w:t>
      </w:r>
      <w:r w:rsidRPr="00F4431E">
        <w:rPr>
          <w:rFonts w:cstheme="minorHAnsi"/>
          <w:sz w:val="20"/>
          <w:szCs w:val="20"/>
        </w:rPr>
        <w:t xml:space="preserve"> </w:t>
      </w:r>
      <w:r w:rsidR="00162E69" w:rsidRPr="00F4431E">
        <w:rPr>
          <w:rFonts w:cstheme="minorHAnsi"/>
          <w:sz w:val="20"/>
          <w:szCs w:val="20"/>
        </w:rPr>
        <w:t>shall:</w:t>
      </w:r>
    </w:p>
    <w:p w14:paraId="0DCB3EB9" w14:textId="58E3604F" w:rsidR="00162E69" w:rsidRPr="00F4431E" w:rsidRDefault="00162E69" w:rsidP="00244B71">
      <w:pPr>
        <w:autoSpaceDE w:val="0"/>
        <w:autoSpaceDN w:val="0"/>
        <w:adjustRightInd w:val="0"/>
        <w:spacing w:after="0" w:line="240" w:lineRule="auto"/>
        <w:ind w:left="720"/>
        <w:rPr>
          <w:rFonts w:cstheme="minorHAnsi"/>
          <w:sz w:val="20"/>
          <w:szCs w:val="20"/>
        </w:rPr>
      </w:pPr>
      <w:r w:rsidRPr="00F4431E">
        <w:rPr>
          <w:rFonts w:cstheme="minorHAnsi"/>
          <w:sz w:val="20"/>
          <w:szCs w:val="20"/>
        </w:rPr>
        <w:t>(a) Retain only that PHI that is necessary for Business Associate to continue its proper</w:t>
      </w:r>
      <w:r w:rsidR="00244B71" w:rsidRPr="00F4431E">
        <w:rPr>
          <w:rFonts w:cstheme="minorHAnsi"/>
          <w:sz w:val="20"/>
          <w:szCs w:val="20"/>
        </w:rPr>
        <w:t xml:space="preserve"> </w:t>
      </w:r>
      <w:r w:rsidRPr="00F4431E">
        <w:rPr>
          <w:rFonts w:cstheme="minorHAnsi"/>
          <w:sz w:val="20"/>
          <w:szCs w:val="20"/>
        </w:rPr>
        <w:t>management and</w:t>
      </w:r>
      <w:r w:rsidR="00244B71" w:rsidRPr="00F4431E">
        <w:rPr>
          <w:rFonts w:cstheme="minorHAnsi"/>
          <w:sz w:val="20"/>
          <w:szCs w:val="20"/>
        </w:rPr>
        <w:t xml:space="preserve"> </w:t>
      </w:r>
      <w:r w:rsidRPr="00F4431E">
        <w:rPr>
          <w:rFonts w:cstheme="minorHAnsi"/>
          <w:sz w:val="20"/>
          <w:szCs w:val="20"/>
        </w:rPr>
        <w:t>administration or to carry out its legal responsibilities.</w:t>
      </w:r>
    </w:p>
    <w:p w14:paraId="4931FDD9" w14:textId="77777777" w:rsidR="00162E69" w:rsidRPr="00F4431E" w:rsidRDefault="00162E69" w:rsidP="00244B71">
      <w:pPr>
        <w:autoSpaceDE w:val="0"/>
        <w:autoSpaceDN w:val="0"/>
        <w:adjustRightInd w:val="0"/>
        <w:spacing w:after="0" w:line="240" w:lineRule="auto"/>
        <w:ind w:firstLine="720"/>
        <w:rPr>
          <w:rFonts w:cstheme="minorHAnsi"/>
          <w:sz w:val="20"/>
          <w:szCs w:val="20"/>
        </w:rPr>
      </w:pPr>
      <w:r w:rsidRPr="00F4431E">
        <w:rPr>
          <w:rFonts w:cstheme="minorHAnsi"/>
          <w:sz w:val="20"/>
          <w:szCs w:val="20"/>
        </w:rPr>
        <w:t>(b) Return or destroy the remaining PHI that the Business Associate still maintains in any form.</w:t>
      </w:r>
    </w:p>
    <w:p w14:paraId="58C3ECFC" w14:textId="5078F5DF" w:rsidR="00162E69" w:rsidRPr="00F4431E" w:rsidRDefault="00162E69" w:rsidP="00244B71">
      <w:pPr>
        <w:autoSpaceDE w:val="0"/>
        <w:autoSpaceDN w:val="0"/>
        <w:adjustRightInd w:val="0"/>
        <w:spacing w:after="0" w:line="240" w:lineRule="auto"/>
        <w:ind w:left="720"/>
        <w:rPr>
          <w:rFonts w:cstheme="minorHAnsi"/>
          <w:sz w:val="20"/>
          <w:szCs w:val="20"/>
        </w:rPr>
      </w:pPr>
      <w:r w:rsidRPr="00F4431E">
        <w:rPr>
          <w:rFonts w:cstheme="minorHAnsi"/>
          <w:sz w:val="20"/>
          <w:szCs w:val="20"/>
        </w:rPr>
        <w:t>(c) Continue to use appropriate safeguards and comply with Subpart C of 45 C.F.R. Part 164 with respect</w:t>
      </w:r>
      <w:r w:rsidR="00244B71" w:rsidRPr="00F4431E">
        <w:rPr>
          <w:rFonts w:cstheme="minorHAnsi"/>
          <w:sz w:val="20"/>
          <w:szCs w:val="20"/>
        </w:rPr>
        <w:t xml:space="preserve"> </w:t>
      </w:r>
      <w:r w:rsidRPr="00F4431E">
        <w:rPr>
          <w:rFonts w:cstheme="minorHAnsi"/>
          <w:sz w:val="20"/>
          <w:szCs w:val="20"/>
        </w:rPr>
        <w:t>to PHI to prevent use or disclosure of the PHI for as long as Business Associate retains the PHI.</w:t>
      </w:r>
    </w:p>
    <w:p w14:paraId="47673640" w14:textId="6446151A" w:rsidR="00162E69" w:rsidRPr="00F4431E" w:rsidRDefault="00244B71" w:rsidP="00244B71">
      <w:pPr>
        <w:autoSpaceDE w:val="0"/>
        <w:autoSpaceDN w:val="0"/>
        <w:adjustRightInd w:val="0"/>
        <w:spacing w:after="0" w:line="240" w:lineRule="auto"/>
        <w:ind w:left="720"/>
        <w:rPr>
          <w:rFonts w:cstheme="minorHAnsi"/>
          <w:sz w:val="20"/>
          <w:szCs w:val="20"/>
        </w:rPr>
      </w:pPr>
      <w:r w:rsidRPr="00F4431E">
        <w:rPr>
          <w:rFonts w:cstheme="minorHAnsi"/>
          <w:sz w:val="20"/>
          <w:szCs w:val="20"/>
        </w:rPr>
        <w:t>(d</w:t>
      </w:r>
      <w:r w:rsidR="00162E69" w:rsidRPr="00F4431E">
        <w:rPr>
          <w:rFonts w:cstheme="minorHAnsi"/>
          <w:sz w:val="20"/>
          <w:szCs w:val="20"/>
        </w:rPr>
        <w:t>) Destroy the PHI retained by Business Associate when it is no longer needed by Business Associate</w:t>
      </w:r>
      <w:r w:rsidRPr="00F4431E">
        <w:rPr>
          <w:rFonts w:cstheme="minorHAnsi"/>
          <w:sz w:val="20"/>
          <w:szCs w:val="20"/>
        </w:rPr>
        <w:t xml:space="preserve"> </w:t>
      </w:r>
      <w:r w:rsidR="00162E69" w:rsidRPr="00F4431E">
        <w:rPr>
          <w:rFonts w:cstheme="minorHAnsi"/>
          <w:sz w:val="20"/>
          <w:szCs w:val="20"/>
        </w:rPr>
        <w:t>for its proper management and administration or to carry out its legal respo</w:t>
      </w:r>
      <w:r w:rsidRPr="00F4431E">
        <w:rPr>
          <w:rFonts w:cstheme="minorHAnsi"/>
          <w:sz w:val="20"/>
          <w:szCs w:val="20"/>
        </w:rPr>
        <w:t>ns</w:t>
      </w:r>
      <w:r w:rsidR="00162E69" w:rsidRPr="00F4431E">
        <w:rPr>
          <w:rFonts w:cstheme="minorHAnsi"/>
          <w:sz w:val="20"/>
          <w:szCs w:val="20"/>
        </w:rPr>
        <w:t>ibilities.</w:t>
      </w:r>
    </w:p>
    <w:p w14:paraId="1788DDB2" w14:textId="2CC72FD7" w:rsidR="00244B71" w:rsidRPr="00F4431E" w:rsidRDefault="00244B71" w:rsidP="00162E69">
      <w:pPr>
        <w:autoSpaceDE w:val="0"/>
        <w:autoSpaceDN w:val="0"/>
        <w:adjustRightInd w:val="0"/>
        <w:spacing w:after="0" w:line="240" w:lineRule="auto"/>
        <w:rPr>
          <w:rFonts w:cstheme="minorHAnsi"/>
          <w:sz w:val="20"/>
          <w:szCs w:val="20"/>
        </w:rPr>
      </w:pPr>
    </w:p>
    <w:p w14:paraId="244DDDE0" w14:textId="0B9F077A" w:rsidR="00162E69" w:rsidRPr="00F4431E" w:rsidRDefault="00162E69" w:rsidP="00162E69">
      <w:pPr>
        <w:autoSpaceDE w:val="0"/>
        <w:autoSpaceDN w:val="0"/>
        <w:adjustRightInd w:val="0"/>
        <w:spacing w:after="0" w:line="240" w:lineRule="auto"/>
        <w:rPr>
          <w:rFonts w:cstheme="minorHAnsi"/>
          <w:sz w:val="20"/>
          <w:szCs w:val="20"/>
        </w:rPr>
      </w:pPr>
      <w:r w:rsidRPr="00F4431E">
        <w:rPr>
          <w:rFonts w:cstheme="minorHAnsi"/>
          <w:sz w:val="20"/>
          <w:szCs w:val="20"/>
        </w:rPr>
        <w:t>IN WITNESS WHEREOF, the parties hereto have executed this</w:t>
      </w:r>
      <w:r w:rsidR="00244B71" w:rsidRPr="00F4431E">
        <w:rPr>
          <w:rFonts w:cstheme="minorHAnsi"/>
          <w:sz w:val="20"/>
          <w:szCs w:val="20"/>
        </w:rPr>
        <w:t xml:space="preserve"> Agreement as of the date </w:t>
      </w:r>
      <w:r w:rsidRPr="00F4431E">
        <w:rPr>
          <w:rFonts w:cstheme="minorHAnsi"/>
          <w:sz w:val="20"/>
          <w:szCs w:val="20"/>
        </w:rPr>
        <w:t>written.</w:t>
      </w:r>
    </w:p>
    <w:p w14:paraId="7C31B901" w14:textId="77777777" w:rsidR="00244B71" w:rsidRPr="00F4431E" w:rsidRDefault="00244B71" w:rsidP="00162E69">
      <w:pPr>
        <w:autoSpaceDE w:val="0"/>
        <w:autoSpaceDN w:val="0"/>
        <w:adjustRightInd w:val="0"/>
        <w:spacing w:after="0" w:line="240" w:lineRule="auto"/>
        <w:rPr>
          <w:rFonts w:cstheme="minorHAnsi"/>
          <w:sz w:val="20"/>
          <w:szCs w:val="20"/>
        </w:rPr>
      </w:pPr>
    </w:p>
    <w:p w14:paraId="5A45ABD2" w14:textId="77777777" w:rsidR="00162E69" w:rsidRPr="00F4431E" w:rsidRDefault="00162E69" w:rsidP="00162E69">
      <w:pPr>
        <w:autoSpaceDE w:val="0"/>
        <w:autoSpaceDN w:val="0"/>
        <w:adjustRightInd w:val="0"/>
        <w:spacing w:after="0" w:line="240" w:lineRule="auto"/>
        <w:rPr>
          <w:rFonts w:cstheme="minorHAnsi"/>
          <w:sz w:val="20"/>
          <w:szCs w:val="20"/>
        </w:rPr>
      </w:pPr>
      <w:r w:rsidRPr="00F4431E">
        <w:rPr>
          <w:rFonts w:cstheme="minorHAnsi"/>
          <w:sz w:val="20"/>
          <w:szCs w:val="20"/>
        </w:rPr>
        <w:t>[COVERED ENTITY]</w:t>
      </w:r>
    </w:p>
    <w:p w14:paraId="75D6534D" w14:textId="67F13A21" w:rsidR="00162E69" w:rsidRPr="00F4431E" w:rsidRDefault="00162E69" w:rsidP="00162E69">
      <w:pPr>
        <w:autoSpaceDE w:val="0"/>
        <w:autoSpaceDN w:val="0"/>
        <w:adjustRightInd w:val="0"/>
        <w:spacing w:after="0" w:line="240" w:lineRule="auto"/>
        <w:rPr>
          <w:rFonts w:cstheme="minorHAnsi"/>
          <w:sz w:val="20"/>
          <w:szCs w:val="20"/>
        </w:rPr>
      </w:pPr>
      <w:r w:rsidRPr="00F4431E">
        <w:rPr>
          <w:rFonts w:cstheme="minorHAnsi"/>
          <w:sz w:val="20"/>
          <w:szCs w:val="20"/>
        </w:rPr>
        <w:t>Name:</w:t>
      </w:r>
      <w:r w:rsidR="000451C1" w:rsidRPr="00F4431E">
        <w:rPr>
          <w:rFonts w:cstheme="minorHAnsi"/>
          <w:sz w:val="20"/>
          <w:szCs w:val="20"/>
        </w:rPr>
        <w:t xml:space="preserve"> [CE REPRESENTATIVE]</w:t>
      </w:r>
    </w:p>
    <w:p w14:paraId="3A46A1F7" w14:textId="48115516" w:rsidR="00162E69" w:rsidRPr="00F4431E" w:rsidRDefault="00162E69" w:rsidP="00162E69">
      <w:pPr>
        <w:autoSpaceDE w:val="0"/>
        <w:autoSpaceDN w:val="0"/>
        <w:adjustRightInd w:val="0"/>
        <w:spacing w:after="0" w:line="240" w:lineRule="auto"/>
        <w:rPr>
          <w:rFonts w:cstheme="minorHAnsi"/>
          <w:sz w:val="20"/>
          <w:szCs w:val="20"/>
        </w:rPr>
      </w:pPr>
      <w:r w:rsidRPr="00F4431E">
        <w:rPr>
          <w:rFonts w:cstheme="minorHAnsi"/>
          <w:sz w:val="20"/>
          <w:szCs w:val="20"/>
        </w:rPr>
        <w:t>Title:</w:t>
      </w:r>
    </w:p>
    <w:p w14:paraId="5BFA10A5" w14:textId="4CE9C9C9" w:rsidR="00244B71" w:rsidRPr="00F4431E" w:rsidRDefault="00244B71" w:rsidP="00162E69">
      <w:pPr>
        <w:autoSpaceDE w:val="0"/>
        <w:autoSpaceDN w:val="0"/>
        <w:adjustRightInd w:val="0"/>
        <w:spacing w:after="0" w:line="240" w:lineRule="auto"/>
        <w:rPr>
          <w:rFonts w:cstheme="minorHAnsi"/>
          <w:sz w:val="20"/>
          <w:szCs w:val="20"/>
        </w:rPr>
      </w:pPr>
      <w:r w:rsidRPr="00F4431E">
        <w:rPr>
          <w:rFonts w:cstheme="minorHAnsi"/>
          <w:sz w:val="20"/>
          <w:szCs w:val="20"/>
        </w:rPr>
        <w:t xml:space="preserve">Date: </w:t>
      </w:r>
    </w:p>
    <w:p w14:paraId="6CAAE315" w14:textId="77777777" w:rsidR="00244B71" w:rsidRPr="00F4431E" w:rsidRDefault="00244B71" w:rsidP="00162E69">
      <w:pPr>
        <w:autoSpaceDE w:val="0"/>
        <w:autoSpaceDN w:val="0"/>
        <w:adjustRightInd w:val="0"/>
        <w:spacing w:after="0" w:line="240" w:lineRule="auto"/>
        <w:rPr>
          <w:rFonts w:cstheme="minorHAnsi"/>
          <w:sz w:val="20"/>
          <w:szCs w:val="20"/>
        </w:rPr>
      </w:pPr>
    </w:p>
    <w:p w14:paraId="42C05746" w14:textId="20475C41" w:rsidR="00162E69" w:rsidRPr="00F4431E" w:rsidRDefault="00162E69" w:rsidP="00162E69">
      <w:pPr>
        <w:autoSpaceDE w:val="0"/>
        <w:autoSpaceDN w:val="0"/>
        <w:adjustRightInd w:val="0"/>
        <w:spacing w:after="0" w:line="240" w:lineRule="auto"/>
        <w:rPr>
          <w:rFonts w:cstheme="minorHAnsi"/>
          <w:sz w:val="20"/>
          <w:szCs w:val="20"/>
        </w:rPr>
      </w:pPr>
      <w:r w:rsidRPr="00F4431E">
        <w:rPr>
          <w:rFonts w:cstheme="minorHAnsi"/>
          <w:sz w:val="20"/>
          <w:szCs w:val="20"/>
        </w:rPr>
        <w:t>[BUSINESS ASSOCIATE]</w:t>
      </w:r>
    </w:p>
    <w:p w14:paraId="3A8D4051" w14:textId="3C76EEEF" w:rsidR="00162E69" w:rsidRPr="00F4431E" w:rsidRDefault="00162E69" w:rsidP="00162E69">
      <w:pPr>
        <w:autoSpaceDE w:val="0"/>
        <w:autoSpaceDN w:val="0"/>
        <w:adjustRightInd w:val="0"/>
        <w:spacing w:after="0" w:line="240" w:lineRule="auto"/>
        <w:rPr>
          <w:rFonts w:cstheme="minorHAnsi"/>
          <w:sz w:val="20"/>
          <w:szCs w:val="20"/>
        </w:rPr>
      </w:pPr>
      <w:r w:rsidRPr="00F4431E">
        <w:rPr>
          <w:rFonts w:cstheme="minorHAnsi"/>
          <w:sz w:val="20"/>
          <w:szCs w:val="20"/>
        </w:rPr>
        <w:t>Name:</w:t>
      </w:r>
      <w:r w:rsidR="000451C1" w:rsidRPr="00F4431E">
        <w:rPr>
          <w:rFonts w:cstheme="minorHAnsi"/>
          <w:sz w:val="20"/>
          <w:szCs w:val="20"/>
        </w:rPr>
        <w:t xml:space="preserve"> [BA REPRESENTATIVE]</w:t>
      </w:r>
    </w:p>
    <w:p w14:paraId="520E8A3E" w14:textId="1194A534" w:rsidR="00244B71" w:rsidRPr="00F4431E" w:rsidRDefault="00162E69" w:rsidP="00244B71">
      <w:pPr>
        <w:autoSpaceDE w:val="0"/>
        <w:autoSpaceDN w:val="0"/>
        <w:adjustRightInd w:val="0"/>
        <w:spacing w:after="0" w:line="240" w:lineRule="auto"/>
        <w:rPr>
          <w:rFonts w:cstheme="minorHAnsi"/>
          <w:sz w:val="20"/>
          <w:szCs w:val="20"/>
        </w:rPr>
      </w:pPr>
      <w:r w:rsidRPr="00F4431E">
        <w:rPr>
          <w:rFonts w:cstheme="minorHAnsi"/>
          <w:sz w:val="20"/>
          <w:szCs w:val="20"/>
        </w:rPr>
        <w:t>Title:</w:t>
      </w:r>
    </w:p>
    <w:p w14:paraId="0E9267F4" w14:textId="79D54670" w:rsidR="00244B71" w:rsidRPr="00F4431E" w:rsidRDefault="00244B71" w:rsidP="00244B71">
      <w:pPr>
        <w:autoSpaceDE w:val="0"/>
        <w:autoSpaceDN w:val="0"/>
        <w:adjustRightInd w:val="0"/>
        <w:spacing w:after="0" w:line="240" w:lineRule="auto"/>
        <w:rPr>
          <w:rFonts w:cstheme="minorHAnsi"/>
          <w:sz w:val="20"/>
          <w:szCs w:val="20"/>
        </w:rPr>
      </w:pPr>
      <w:r w:rsidRPr="00F4431E">
        <w:rPr>
          <w:rFonts w:cstheme="minorHAnsi"/>
          <w:sz w:val="20"/>
          <w:szCs w:val="20"/>
        </w:rPr>
        <w:t xml:space="preserve">Date: </w:t>
      </w:r>
    </w:p>
    <w:sectPr w:rsidR="00244B71" w:rsidRPr="00F4431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0CFD4" w14:textId="77777777" w:rsidR="008F6DD1" w:rsidRDefault="008F6DD1" w:rsidP="008F6DD1">
      <w:pPr>
        <w:spacing w:after="0" w:line="240" w:lineRule="auto"/>
      </w:pPr>
      <w:r>
        <w:separator/>
      </w:r>
    </w:p>
  </w:endnote>
  <w:endnote w:type="continuationSeparator" w:id="0">
    <w:p w14:paraId="1D481FBB" w14:textId="77777777" w:rsidR="008F6DD1" w:rsidRDefault="008F6DD1" w:rsidP="008F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E31D0" w14:textId="77777777" w:rsidR="002F568B" w:rsidRDefault="002F5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25010" w14:textId="77777777" w:rsidR="002F568B" w:rsidRDefault="002F5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601CE" w14:textId="77777777" w:rsidR="002F568B" w:rsidRDefault="002F5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404E5" w14:textId="77777777" w:rsidR="008F6DD1" w:rsidRDefault="008F6DD1" w:rsidP="008F6DD1">
      <w:pPr>
        <w:spacing w:after="0" w:line="240" w:lineRule="auto"/>
      </w:pPr>
      <w:r>
        <w:separator/>
      </w:r>
    </w:p>
  </w:footnote>
  <w:footnote w:type="continuationSeparator" w:id="0">
    <w:p w14:paraId="25B72A30" w14:textId="77777777" w:rsidR="008F6DD1" w:rsidRDefault="008F6DD1" w:rsidP="008F6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9598E" w14:textId="07CECE38" w:rsidR="002F568B" w:rsidRDefault="002F568B">
    <w:pPr>
      <w:pStyle w:val="Header"/>
    </w:pPr>
    <w:r>
      <w:rPr>
        <w:noProof/>
      </w:rPr>
      <w:pict w14:anchorId="1ACB6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124141" o:spid="_x0000_s2050" type="#_x0000_t136" style="position:absolute;margin-left:0;margin-top:0;width:573.7pt;height:86.05pt;rotation:315;z-index:-251655168;mso-position-horizontal:center;mso-position-horizontal-relative:margin;mso-position-vertical:center;mso-position-vertical-relative:margin" o:allowincell="f" fillcolor="silver" stroked="f">
          <v:fill opacity=".5"/>
          <v:textpath style="font-family:&quot;Calibri&quot;;font-size:1pt" string="EXAMPLE FOR PUBLIC US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F0BDC" w14:textId="49FEBF7B" w:rsidR="008F6DD1" w:rsidRPr="008F6DD1" w:rsidRDefault="002F568B">
    <w:pPr>
      <w:pStyle w:val="Header"/>
      <w:rPr>
        <w:i/>
      </w:rPr>
    </w:pPr>
    <w:r>
      <w:rPr>
        <w:noProof/>
      </w:rPr>
      <w:pict w14:anchorId="584E2C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124142" o:spid="_x0000_s2051" type="#_x0000_t136" style="position:absolute;margin-left:0;margin-top:0;width:573.7pt;height:86.05pt;rotation:315;z-index:-251653120;mso-position-horizontal:center;mso-position-horizontal-relative:margin;mso-position-vertical:center;mso-position-vertical-relative:margin" o:allowincell="f" fillcolor="silver" stroked="f">
          <v:fill opacity=".5"/>
          <v:textpath style="font-family:&quot;Calibri&quot;;font-size:1pt" string="EXAMPLE FOR PUBLIC USE"/>
        </v:shape>
      </w:pict>
    </w:r>
    <w:r w:rsidR="008F6DD1">
      <w:rPr>
        <w:i/>
      </w:rPr>
      <w:t>For Public Use and Intended to Be Modifiable. Additions Should be Made to this Agreement, as it does not Cover all Aspects of a BAA, only the Minimum Requirements.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149FE" w14:textId="6F71C34B" w:rsidR="002F568B" w:rsidRDefault="002F568B">
    <w:pPr>
      <w:pStyle w:val="Header"/>
    </w:pPr>
    <w:r>
      <w:rPr>
        <w:noProof/>
      </w:rPr>
      <w:pict w14:anchorId="7A141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124140" o:spid="_x0000_s2049" type="#_x0000_t136" style="position:absolute;margin-left:0;margin-top:0;width:573.7pt;height:86.05pt;rotation:315;z-index:-251657216;mso-position-horizontal:center;mso-position-horizontal-relative:margin;mso-position-vertical:center;mso-position-vertical-relative:margin" o:allowincell="f" fillcolor="silver" stroked="f">
          <v:fill opacity=".5"/>
          <v:textpath style="font-family:&quot;Calibri&quot;;font-size:1pt" string="EXAMPLE FOR PUBLIC US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33197"/>
    <w:multiLevelType w:val="hybridMultilevel"/>
    <w:tmpl w:val="688C447E"/>
    <w:lvl w:ilvl="0" w:tplc="87706C24">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5B6AB4"/>
    <w:multiLevelType w:val="hybridMultilevel"/>
    <w:tmpl w:val="865604EE"/>
    <w:lvl w:ilvl="0" w:tplc="016006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5A17D8"/>
    <w:multiLevelType w:val="hybridMultilevel"/>
    <w:tmpl w:val="00DA079A"/>
    <w:lvl w:ilvl="0" w:tplc="27322670">
      <w:start w:val="8"/>
      <w:numFmt w:val="decimal"/>
      <w:lvlText w:val="%1."/>
      <w:lvlJc w:val="left"/>
      <w:pPr>
        <w:ind w:left="720" w:hanging="360"/>
      </w:pPr>
      <w:rPr>
        <w:rFonts w:asciiTheme="minorHAnsi" w:hAnsi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6025BC"/>
    <w:multiLevelType w:val="multilevel"/>
    <w:tmpl w:val="068ECEA4"/>
    <w:lvl w:ilvl="0">
      <w:start w:val="1"/>
      <w:numFmt w:val="decimal"/>
      <w:lvlText w:val="%1."/>
      <w:lvlJc w:val="left"/>
      <w:pPr>
        <w:ind w:left="720" w:hanging="360"/>
      </w:pPr>
      <w:rPr>
        <w:rFonts w:ascii="Calibri" w:hAnsi="Calibri" w:cs="Calibri" w:hint="default"/>
        <w:b w:val="0"/>
      </w:rPr>
    </w:lvl>
    <w:lvl w:ilvl="1">
      <w:start w:val="2"/>
      <w:numFmt w:val="decimal"/>
      <w:isLgl/>
      <w:lvlText w:val="%1.%2"/>
      <w:lvlJc w:val="left"/>
      <w:pPr>
        <w:ind w:left="117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EF77E1B"/>
    <w:multiLevelType w:val="hybridMultilevel"/>
    <w:tmpl w:val="49281374"/>
    <w:lvl w:ilvl="0" w:tplc="A76A3854">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508A6"/>
    <w:multiLevelType w:val="hybridMultilevel"/>
    <w:tmpl w:val="E3746EDE"/>
    <w:lvl w:ilvl="0" w:tplc="9C4C850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0643FB"/>
    <w:multiLevelType w:val="hybridMultilevel"/>
    <w:tmpl w:val="CD26AE60"/>
    <w:lvl w:ilvl="0" w:tplc="62CCA1EE">
      <w:start w:val="8"/>
      <w:numFmt w:val="decimal"/>
      <w:lvlText w:val="%1."/>
      <w:lvlJc w:val="left"/>
      <w:pPr>
        <w:ind w:left="1080" w:hanging="360"/>
      </w:pPr>
      <w:rPr>
        <w:rFonts w:asciiTheme="minorHAnsi" w:hAnsiTheme="minorHAnsi" w:cstheme="minorBid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69"/>
    <w:rsid w:val="000451C1"/>
    <w:rsid w:val="00162E69"/>
    <w:rsid w:val="00225E9E"/>
    <w:rsid w:val="00244B71"/>
    <w:rsid w:val="00265B18"/>
    <w:rsid w:val="002F568B"/>
    <w:rsid w:val="00316821"/>
    <w:rsid w:val="00373E7F"/>
    <w:rsid w:val="004745AF"/>
    <w:rsid w:val="005E3535"/>
    <w:rsid w:val="007230BD"/>
    <w:rsid w:val="007675F0"/>
    <w:rsid w:val="007A4F28"/>
    <w:rsid w:val="008D7D72"/>
    <w:rsid w:val="008F6DD1"/>
    <w:rsid w:val="009E37BC"/>
    <w:rsid w:val="00AD6E1D"/>
    <w:rsid w:val="00B54D55"/>
    <w:rsid w:val="00B85266"/>
    <w:rsid w:val="00B97EFB"/>
    <w:rsid w:val="00CF3AD2"/>
    <w:rsid w:val="00DE421C"/>
    <w:rsid w:val="00E850A3"/>
    <w:rsid w:val="00EF455F"/>
    <w:rsid w:val="00F44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EE62DC"/>
  <w15:chartTrackingRefBased/>
  <w15:docId w15:val="{A140FC6D-48D1-4B4C-9FEC-9E89763F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7BC"/>
    <w:pPr>
      <w:ind w:left="720"/>
      <w:contextualSpacing/>
    </w:pPr>
  </w:style>
  <w:style w:type="character" w:styleId="CommentReference">
    <w:name w:val="annotation reference"/>
    <w:basedOn w:val="DefaultParagraphFont"/>
    <w:uiPriority w:val="99"/>
    <w:semiHidden/>
    <w:unhideWhenUsed/>
    <w:rsid w:val="009E37BC"/>
    <w:rPr>
      <w:sz w:val="16"/>
      <w:szCs w:val="16"/>
    </w:rPr>
  </w:style>
  <w:style w:type="paragraph" w:styleId="CommentText">
    <w:name w:val="annotation text"/>
    <w:basedOn w:val="Normal"/>
    <w:link w:val="CommentTextChar"/>
    <w:uiPriority w:val="99"/>
    <w:semiHidden/>
    <w:unhideWhenUsed/>
    <w:rsid w:val="009E37BC"/>
    <w:pPr>
      <w:spacing w:line="240" w:lineRule="auto"/>
    </w:pPr>
    <w:rPr>
      <w:sz w:val="20"/>
      <w:szCs w:val="20"/>
    </w:rPr>
  </w:style>
  <w:style w:type="character" w:customStyle="1" w:styleId="CommentTextChar">
    <w:name w:val="Comment Text Char"/>
    <w:basedOn w:val="DefaultParagraphFont"/>
    <w:link w:val="CommentText"/>
    <w:uiPriority w:val="99"/>
    <w:semiHidden/>
    <w:rsid w:val="009E37BC"/>
    <w:rPr>
      <w:sz w:val="20"/>
      <w:szCs w:val="20"/>
    </w:rPr>
  </w:style>
  <w:style w:type="paragraph" w:styleId="CommentSubject">
    <w:name w:val="annotation subject"/>
    <w:basedOn w:val="CommentText"/>
    <w:next w:val="CommentText"/>
    <w:link w:val="CommentSubjectChar"/>
    <w:uiPriority w:val="99"/>
    <w:semiHidden/>
    <w:unhideWhenUsed/>
    <w:rsid w:val="009E37BC"/>
    <w:rPr>
      <w:b/>
      <w:bCs/>
    </w:rPr>
  </w:style>
  <w:style w:type="character" w:customStyle="1" w:styleId="CommentSubjectChar">
    <w:name w:val="Comment Subject Char"/>
    <w:basedOn w:val="CommentTextChar"/>
    <w:link w:val="CommentSubject"/>
    <w:uiPriority w:val="99"/>
    <w:semiHidden/>
    <w:rsid w:val="009E37BC"/>
    <w:rPr>
      <w:b/>
      <w:bCs/>
      <w:sz w:val="20"/>
      <w:szCs w:val="20"/>
    </w:rPr>
  </w:style>
  <w:style w:type="paragraph" w:styleId="BalloonText">
    <w:name w:val="Balloon Text"/>
    <w:basedOn w:val="Normal"/>
    <w:link w:val="BalloonTextChar"/>
    <w:uiPriority w:val="99"/>
    <w:semiHidden/>
    <w:unhideWhenUsed/>
    <w:rsid w:val="009E3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7BC"/>
    <w:rPr>
      <w:rFonts w:ascii="Segoe UI" w:hAnsi="Segoe UI" w:cs="Segoe UI"/>
      <w:sz w:val="18"/>
      <w:szCs w:val="18"/>
    </w:rPr>
  </w:style>
  <w:style w:type="paragraph" w:styleId="Header">
    <w:name w:val="header"/>
    <w:basedOn w:val="Normal"/>
    <w:link w:val="HeaderChar"/>
    <w:uiPriority w:val="99"/>
    <w:unhideWhenUsed/>
    <w:rsid w:val="008F6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DD1"/>
  </w:style>
  <w:style w:type="paragraph" w:styleId="Footer">
    <w:name w:val="footer"/>
    <w:basedOn w:val="Normal"/>
    <w:link w:val="FooterChar"/>
    <w:uiPriority w:val="99"/>
    <w:unhideWhenUsed/>
    <w:rsid w:val="008F6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4FA03-D90E-4867-AD25-CB2262F5E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Weaver</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Sundbeck</dc:creator>
  <cp:keywords/>
  <dc:description/>
  <cp:lastModifiedBy>Hunter Sundbeck</cp:lastModifiedBy>
  <cp:revision>24</cp:revision>
  <dcterms:created xsi:type="dcterms:W3CDTF">2021-07-03T15:01:00Z</dcterms:created>
  <dcterms:modified xsi:type="dcterms:W3CDTF">2021-07-06T15:12:00Z</dcterms:modified>
</cp:coreProperties>
</file>